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50" w:rsidRPr="00F67CF9" w:rsidRDefault="00F67CF9" w:rsidP="00F67CF9">
      <w:pPr>
        <w:shd w:val="clear" w:color="auto" w:fill="FFFFFF"/>
        <w:autoSpaceDE w:val="0"/>
        <w:spacing w:line="360" w:lineRule="auto"/>
        <w:rPr>
          <w:sz w:val="2"/>
        </w:rPr>
      </w:pPr>
      <w:r>
        <w:rPr>
          <w:noProof/>
          <w:color w:val="000000"/>
        </w:rPr>
        <w:drawing>
          <wp:inline distT="0" distB="0" distL="0" distR="0">
            <wp:extent cx="5760720" cy="8999614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350" w:rsidRPr="007E5F05" w:rsidRDefault="005B6350" w:rsidP="005B6350">
      <w:pPr>
        <w:numPr>
          <w:ilvl w:val="0"/>
          <w:numId w:val="39"/>
        </w:numPr>
        <w:suppressAutoHyphens w:val="0"/>
        <w:autoSpaceDN/>
        <w:jc w:val="both"/>
        <w:textAlignment w:val="auto"/>
      </w:pPr>
      <w:r w:rsidRPr="007E5F05">
        <w:lastRenderedPageBreak/>
        <w:t>3,00m od km 0+170,00 do km 0+361,90</w:t>
      </w:r>
    </w:p>
    <w:p w:rsidR="005B6350" w:rsidRPr="007E5F05" w:rsidRDefault="005B6350" w:rsidP="005B6350">
      <w:pPr>
        <w:suppressAutoHyphens w:val="0"/>
        <w:autoSpaceDN/>
        <w:textAlignment w:val="auto"/>
      </w:pPr>
      <w:r w:rsidRPr="007E5F05">
        <w:t xml:space="preserve">  </w:t>
      </w:r>
      <w:r w:rsidR="007E5F05" w:rsidRPr="007E5F05">
        <w:t xml:space="preserve">        </w:t>
      </w:r>
      <w:r w:rsidRPr="007E5F05">
        <w:t xml:space="preserve">   - szerokość poboczy z kruszywa stabilizowanego  mechanicznie.:</w:t>
      </w:r>
    </w:p>
    <w:p w:rsidR="005B6350" w:rsidRPr="007E5F05" w:rsidRDefault="005B6350" w:rsidP="005B6350">
      <w:pPr>
        <w:numPr>
          <w:ilvl w:val="0"/>
          <w:numId w:val="40"/>
        </w:numPr>
        <w:suppressAutoHyphens w:val="0"/>
        <w:autoSpaceDN/>
        <w:jc w:val="both"/>
        <w:textAlignment w:val="auto"/>
      </w:pPr>
      <w:r w:rsidRPr="007E5F05">
        <w:t>1,25m od km 0+030,00 do km 0+054,00 (strona lewa)</w:t>
      </w:r>
    </w:p>
    <w:p w:rsidR="005B6350" w:rsidRPr="007E5F05" w:rsidRDefault="005B6350" w:rsidP="005B6350">
      <w:pPr>
        <w:numPr>
          <w:ilvl w:val="0"/>
          <w:numId w:val="40"/>
        </w:numPr>
        <w:suppressAutoHyphens w:val="0"/>
        <w:autoSpaceDN/>
        <w:jc w:val="both"/>
        <w:textAlignment w:val="auto"/>
      </w:pPr>
      <w:r w:rsidRPr="007E5F05">
        <w:t>0,75m od km 0+030,00 do km 0+054,00 (strona prawa) i od km 0+054,00 do km 0+640,00</w:t>
      </w:r>
    </w:p>
    <w:p w:rsidR="005B6350" w:rsidRPr="007E5F05" w:rsidRDefault="005B6350" w:rsidP="005B6350">
      <w:pPr>
        <w:suppressAutoHyphens w:val="0"/>
        <w:autoSpaceDN/>
        <w:textAlignment w:val="auto"/>
      </w:pPr>
      <w:r w:rsidRPr="007E5F05">
        <w:t xml:space="preserve">             - szerokość  chodnika z kostki betonowej 1,25m od km 0+000,00 do km 0+030,00 (strona lewa).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3) ul.  Adama Mickiewicza 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- długość ( odcinek AB w km 0+000-0+284,11, odcinek BC w km 0+000-0+099,90 i odcinek CD w km 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  0+000-0+171,01) o łącznej długości  555,020 m;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- szerokość jezdni bitumicznej  5,00  m;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- szerokość poboczy z kruszywa  stabilizowanego mechanicznie   1,25 m.                                      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>4) ul.</w:t>
      </w:r>
      <w:r w:rsidR="002D7425">
        <w:rPr>
          <w:iCs/>
          <w:lang w:eastAsia="ar-SA"/>
        </w:rPr>
        <w:t xml:space="preserve"> </w:t>
      </w:r>
      <w:r w:rsidRPr="007E5F05">
        <w:rPr>
          <w:iCs/>
          <w:lang w:eastAsia="ar-SA"/>
        </w:rPr>
        <w:t xml:space="preserve">Jana Kochanowskiego               </w:t>
      </w:r>
    </w:p>
    <w:p w:rsidR="005B6350" w:rsidRPr="007E5F05" w:rsidRDefault="007E5F05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</w:t>
      </w:r>
      <w:r w:rsidR="005B6350" w:rsidRPr="007E5F05">
        <w:rPr>
          <w:iCs/>
          <w:lang w:eastAsia="ar-SA"/>
        </w:rPr>
        <w:t>- długość 0+000, 000 do km 0+ 267,39 ;</w:t>
      </w:r>
    </w:p>
    <w:p w:rsidR="005B6350" w:rsidRPr="007E5F05" w:rsidRDefault="007E5F05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</w:t>
      </w:r>
      <w:r w:rsidR="005B6350" w:rsidRPr="007E5F05">
        <w:rPr>
          <w:iCs/>
          <w:lang w:eastAsia="ar-SA"/>
        </w:rPr>
        <w:t>- szerokość jezdni  bitumicznej  5,00 m ;</w:t>
      </w:r>
    </w:p>
    <w:p w:rsidR="005B6350" w:rsidRPr="007E5F05" w:rsidRDefault="007E5F05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</w:t>
      </w:r>
      <w:r w:rsidR="005B6350" w:rsidRPr="007E5F05">
        <w:rPr>
          <w:iCs/>
          <w:lang w:eastAsia="ar-SA"/>
        </w:rPr>
        <w:t>- szerokość poboczy   z krusz</w:t>
      </w:r>
      <w:r w:rsidR="002D7425">
        <w:rPr>
          <w:iCs/>
          <w:lang w:eastAsia="ar-SA"/>
        </w:rPr>
        <w:t>ywa   stabilizowanego  mechanic</w:t>
      </w:r>
      <w:r w:rsidR="005B6350" w:rsidRPr="007E5F05">
        <w:rPr>
          <w:iCs/>
          <w:lang w:eastAsia="ar-SA"/>
        </w:rPr>
        <w:t xml:space="preserve">znie 1,25 m 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ind w:left="624"/>
        <w:textAlignment w:val="auto"/>
        <w:rPr>
          <w:iCs/>
          <w:lang w:eastAsia="ar-SA"/>
        </w:rPr>
      </w:pPr>
    </w:p>
    <w:p w:rsidR="005B6350" w:rsidRPr="007E5F05" w:rsidRDefault="005B6350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>5) ul.</w:t>
      </w:r>
      <w:r w:rsidR="002D7425">
        <w:rPr>
          <w:iCs/>
          <w:lang w:eastAsia="ar-SA"/>
        </w:rPr>
        <w:t xml:space="preserve"> </w:t>
      </w:r>
      <w:r w:rsidRPr="007E5F05">
        <w:rPr>
          <w:iCs/>
          <w:lang w:eastAsia="ar-SA"/>
        </w:rPr>
        <w:t xml:space="preserve">Aleksandra Fredry </w:t>
      </w:r>
    </w:p>
    <w:p w:rsidR="005B6350" w:rsidRPr="007E5F05" w:rsidRDefault="007E5F05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</w:t>
      </w:r>
      <w:r w:rsidR="005B6350" w:rsidRPr="007E5F05">
        <w:rPr>
          <w:iCs/>
          <w:lang w:eastAsia="ar-SA"/>
        </w:rPr>
        <w:t xml:space="preserve">- długość   od km 0+000 do km  0 + 092,57; </w:t>
      </w:r>
    </w:p>
    <w:p w:rsidR="005B6350" w:rsidRPr="007E5F05" w:rsidRDefault="007E5F05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</w:t>
      </w:r>
      <w:r w:rsidR="005B6350" w:rsidRPr="007E5F05">
        <w:rPr>
          <w:iCs/>
          <w:lang w:eastAsia="ar-SA"/>
        </w:rPr>
        <w:t xml:space="preserve">- szerokość jezdni bitumicznej  5,00 m ;    </w:t>
      </w:r>
    </w:p>
    <w:p w:rsidR="005B6350" w:rsidRPr="007E5F05" w:rsidRDefault="007E5F05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</w:t>
      </w:r>
      <w:r w:rsidR="005B6350" w:rsidRPr="007E5F05">
        <w:rPr>
          <w:iCs/>
          <w:lang w:eastAsia="ar-SA"/>
        </w:rPr>
        <w:t xml:space="preserve">- szerokość poboczy z kruszywa   stabilizowanego  mechanicznie  1,25 m.  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      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6) ul. Mikołaja Reja    </w:t>
      </w:r>
    </w:p>
    <w:p w:rsidR="007E5F05" w:rsidRPr="007E5F05" w:rsidRDefault="007E5F05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 </w:t>
      </w:r>
      <w:r w:rsidR="005B6350" w:rsidRPr="007E5F05">
        <w:rPr>
          <w:iCs/>
          <w:lang w:eastAsia="ar-SA"/>
        </w:rPr>
        <w:t xml:space="preserve"> - długość od km 0+000,000 do km 0 + 205,81 ;</w:t>
      </w:r>
    </w:p>
    <w:p w:rsidR="005B6350" w:rsidRPr="007E5F05" w:rsidRDefault="007E5F05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 </w:t>
      </w:r>
      <w:r w:rsidR="005B6350" w:rsidRPr="007E5F05">
        <w:rPr>
          <w:iCs/>
          <w:lang w:eastAsia="ar-SA"/>
        </w:rPr>
        <w:t xml:space="preserve"> - szerokość jezdni bitumicznej 5,00  m ;</w:t>
      </w:r>
    </w:p>
    <w:p w:rsidR="005B6350" w:rsidRPr="007E5F05" w:rsidRDefault="007E5F05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 </w:t>
      </w:r>
      <w:r w:rsidR="005B6350" w:rsidRPr="007E5F05">
        <w:rPr>
          <w:iCs/>
          <w:lang w:eastAsia="ar-SA"/>
        </w:rPr>
        <w:t xml:space="preserve"> - szerokość  poboczy z kruszywa  stabilizowanego  mechanicznie   1,25  m.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ind w:left="624"/>
        <w:textAlignment w:val="auto"/>
        <w:rPr>
          <w:iCs/>
          <w:lang w:eastAsia="ar-SA"/>
        </w:rPr>
      </w:pPr>
    </w:p>
    <w:p w:rsidR="005B6350" w:rsidRPr="007E5F05" w:rsidRDefault="007E5F05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</w:t>
      </w:r>
      <w:r w:rsidR="005B6350" w:rsidRPr="007E5F05">
        <w:rPr>
          <w:iCs/>
          <w:lang w:eastAsia="ar-SA"/>
        </w:rPr>
        <w:t xml:space="preserve">7) ul. Juliana Tuwima </w:t>
      </w:r>
    </w:p>
    <w:p w:rsidR="005B6350" w:rsidRPr="007E5F05" w:rsidRDefault="007E5F05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</w:t>
      </w:r>
      <w:r w:rsidR="005B6350" w:rsidRPr="007E5F05">
        <w:rPr>
          <w:iCs/>
          <w:lang w:eastAsia="ar-SA"/>
        </w:rPr>
        <w:t>- długość od km 0+000,000 do km 0 + 223,87 ;</w:t>
      </w:r>
    </w:p>
    <w:p w:rsidR="007E5F05" w:rsidRPr="007E5F05" w:rsidRDefault="007E5F05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</w:t>
      </w:r>
      <w:r w:rsidR="005B6350" w:rsidRPr="007E5F05">
        <w:rPr>
          <w:iCs/>
          <w:lang w:eastAsia="ar-SA"/>
        </w:rPr>
        <w:t xml:space="preserve"> - szerokość jezdni bitumicznej 5,00  m ;</w:t>
      </w:r>
    </w:p>
    <w:p w:rsidR="005B6350" w:rsidRPr="007E5F05" w:rsidRDefault="007E5F05" w:rsidP="007E5F05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</w:t>
      </w:r>
      <w:r w:rsidR="005B6350" w:rsidRPr="007E5F05">
        <w:rPr>
          <w:iCs/>
          <w:lang w:eastAsia="ar-SA"/>
        </w:rPr>
        <w:t xml:space="preserve"> - szerokość  poboczy z kruszywa  stabilizowanego  mechanicznie  1,25  m.</w:t>
      </w:r>
    </w:p>
    <w:p w:rsidR="005B6350" w:rsidRPr="007E5F05" w:rsidRDefault="005B6350" w:rsidP="005B6350">
      <w:pPr>
        <w:suppressLineNumbers/>
        <w:tabs>
          <w:tab w:val="left" w:pos="567"/>
        </w:tabs>
        <w:suppressAutoHyphens w:val="0"/>
        <w:autoSpaceDN/>
        <w:textAlignment w:val="auto"/>
        <w:rPr>
          <w:iCs/>
          <w:lang w:eastAsia="ar-SA"/>
        </w:rPr>
      </w:pPr>
      <w:r w:rsidRPr="007E5F05">
        <w:rPr>
          <w:iCs/>
          <w:lang w:eastAsia="ar-SA"/>
        </w:rPr>
        <w:t xml:space="preserve">    Przekroje konstrukcyjne  powyższych dróg  (ulic) :  </w:t>
      </w:r>
    </w:p>
    <w:p w:rsidR="005B6350" w:rsidRPr="007E5F05" w:rsidRDefault="005B6350" w:rsidP="005B6350">
      <w:pPr>
        <w:suppressAutoHyphens w:val="0"/>
        <w:autoSpaceDN/>
        <w:textAlignment w:val="auto"/>
        <w:rPr>
          <w:lang w:eastAsia="ar-SA"/>
        </w:rPr>
      </w:pPr>
      <w:r w:rsidRPr="007E5F05">
        <w:rPr>
          <w:lang w:eastAsia="ar-SA"/>
        </w:rPr>
        <w:t xml:space="preserve">    a) jezdnia:</w:t>
      </w:r>
    </w:p>
    <w:p w:rsidR="005B6350" w:rsidRPr="007E5F05" w:rsidRDefault="005B6350" w:rsidP="005B6350">
      <w:pPr>
        <w:suppressAutoHyphens w:val="0"/>
        <w:autoSpaceDN/>
        <w:textAlignment w:val="auto"/>
        <w:rPr>
          <w:lang w:eastAsia="ar-SA"/>
        </w:rPr>
      </w:pPr>
      <w:r w:rsidRPr="007E5F05">
        <w:rPr>
          <w:lang w:eastAsia="ar-SA"/>
        </w:rPr>
        <w:t xml:space="preserve">    -warstwa  podbudowy zasadniczej  grubości 20 cm z kruszywa niezwiązanego  C90/3 0-31,5 mm,           </w:t>
      </w:r>
    </w:p>
    <w:p w:rsidR="005B6350" w:rsidRPr="007E5F05" w:rsidRDefault="005B6350" w:rsidP="005B6350">
      <w:pPr>
        <w:suppressAutoHyphens w:val="0"/>
        <w:autoSpaceDN/>
        <w:textAlignment w:val="auto"/>
        <w:rPr>
          <w:lang w:eastAsia="ar-SA"/>
        </w:rPr>
      </w:pPr>
      <w:r w:rsidRPr="007E5F05">
        <w:rPr>
          <w:lang w:eastAsia="ar-SA"/>
        </w:rPr>
        <w:t xml:space="preserve">    PN-  EN  -13285 stabilizowanego mechanicznie,</w:t>
      </w:r>
    </w:p>
    <w:p w:rsidR="005B6350" w:rsidRPr="007E5F05" w:rsidRDefault="005B6350" w:rsidP="005B6350">
      <w:pPr>
        <w:suppressAutoHyphens w:val="0"/>
        <w:autoSpaceDN/>
        <w:textAlignment w:val="auto"/>
        <w:rPr>
          <w:lang w:eastAsia="ar-SA"/>
        </w:rPr>
      </w:pPr>
      <w:r w:rsidRPr="007E5F05">
        <w:rPr>
          <w:lang w:eastAsia="ar-SA"/>
        </w:rPr>
        <w:t xml:space="preserve">    -warstwa wiążąca  z betonu asfaltowego   AC16W  50/70 na ruch KR1 o grubości 5 cm  wg PN-EN-</w:t>
      </w:r>
    </w:p>
    <w:p w:rsidR="005B6350" w:rsidRPr="007E5F05" w:rsidRDefault="005B6350" w:rsidP="005B6350">
      <w:pPr>
        <w:suppressAutoHyphens w:val="0"/>
        <w:autoSpaceDN/>
        <w:textAlignment w:val="auto"/>
        <w:rPr>
          <w:lang w:eastAsia="ar-SA"/>
        </w:rPr>
      </w:pPr>
      <w:r w:rsidRPr="007E5F05">
        <w:rPr>
          <w:lang w:eastAsia="ar-SA"/>
        </w:rPr>
        <w:t xml:space="preserve">     13108-1, </w:t>
      </w:r>
    </w:p>
    <w:p w:rsidR="005B6350" w:rsidRPr="007E5F05" w:rsidRDefault="005B6350" w:rsidP="005B6350">
      <w:pPr>
        <w:suppressAutoHyphens w:val="0"/>
        <w:autoSpaceDN/>
        <w:textAlignment w:val="auto"/>
        <w:rPr>
          <w:lang w:eastAsia="ar-SA"/>
        </w:rPr>
      </w:pPr>
      <w:r w:rsidRPr="007E5F05">
        <w:rPr>
          <w:lang w:eastAsia="ar-SA"/>
        </w:rPr>
        <w:t xml:space="preserve">    - warstwa ścieralna  z betonu  asfaltowego AC8S 50/70 na ruch KR1 o grubości 3 cm wg PN-EN </w:t>
      </w:r>
    </w:p>
    <w:p w:rsidR="005B6350" w:rsidRPr="007E5F05" w:rsidRDefault="005B6350" w:rsidP="005B6350">
      <w:pPr>
        <w:suppressAutoHyphens w:val="0"/>
        <w:autoSpaceDN/>
        <w:textAlignment w:val="auto"/>
        <w:rPr>
          <w:lang w:eastAsia="ar-SA"/>
        </w:rPr>
      </w:pPr>
      <w:r w:rsidRPr="007E5F05">
        <w:rPr>
          <w:lang w:eastAsia="ar-SA"/>
        </w:rPr>
        <w:t xml:space="preserve">      13108-1, </w:t>
      </w:r>
    </w:p>
    <w:p w:rsidR="005B6350" w:rsidRPr="007E5F05" w:rsidRDefault="005B6350" w:rsidP="005B6350">
      <w:pPr>
        <w:suppressAutoHyphens w:val="0"/>
        <w:autoSpaceDN/>
        <w:textAlignment w:val="auto"/>
        <w:rPr>
          <w:lang w:eastAsia="ar-SA"/>
        </w:rPr>
      </w:pPr>
      <w:r w:rsidRPr="007E5F05">
        <w:rPr>
          <w:lang w:eastAsia="ar-SA"/>
        </w:rPr>
        <w:t xml:space="preserve">    b) pobocza : utwardzone mieszanką  kruszyw gr. 10 cm.</w:t>
      </w:r>
    </w:p>
    <w:p w:rsidR="005B6350" w:rsidRPr="007E5F05" w:rsidRDefault="005B6350" w:rsidP="005B6350">
      <w:pPr>
        <w:suppressAutoHyphens w:val="0"/>
        <w:autoSpaceDN/>
        <w:textAlignment w:val="auto"/>
        <w:rPr>
          <w:lang w:eastAsia="ar-SA"/>
        </w:rPr>
      </w:pPr>
      <w:r w:rsidRPr="007E5F05">
        <w:rPr>
          <w:lang w:eastAsia="ar-SA"/>
        </w:rPr>
        <w:t xml:space="preserve">    Ponadto przedmiot zamówienia  obejmuje:  wykonanie zjazdów na posesje z poszczególnych ulic </w:t>
      </w:r>
    </w:p>
    <w:p w:rsidR="005B6350" w:rsidRPr="007E5F05" w:rsidRDefault="005B6350" w:rsidP="005B6350">
      <w:pPr>
        <w:suppressAutoHyphens w:val="0"/>
        <w:autoSpaceDN/>
        <w:textAlignment w:val="auto"/>
        <w:rPr>
          <w:lang w:eastAsia="ar-SA"/>
        </w:rPr>
      </w:pPr>
      <w:r w:rsidRPr="007E5F05">
        <w:rPr>
          <w:lang w:eastAsia="ar-SA"/>
        </w:rPr>
        <w:t xml:space="preserve">    oraz    oznakowanie pionowe  i poziome.</w:t>
      </w:r>
    </w:p>
    <w:p w:rsidR="005B6350" w:rsidRDefault="005B6350" w:rsidP="00BF4380">
      <w:pPr>
        <w:widowControl w:val="0"/>
        <w:tabs>
          <w:tab w:val="left" w:pos="360"/>
        </w:tabs>
        <w:autoSpaceDE w:val="0"/>
        <w:ind w:left="360" w:hanging="360"/>
        <w:jc w:val="both"/>
      </w:pPr>
    </w:p>
    <w:p w:rsidR="00BF4380" w:rsidRDefault="007E5F05" w:rsidP="0005615A">
      <w:pPr>
        <w:widowControl w:val="0"/>
        <w:tabs>
          <w:tab w:val="left" w:pos="360"/>
        </w:tabs>
        <w:autoSpaceDE w:val="0"/>
        <w:jc w:val="both"/>
      </w:pPr>
      <w:r>
        <w:lastRenderedPageBreak/>
        <w:t xml:space="preserve"> D</w:t>
      </w:r>
      <w:r w:rsidR="00BF4380">
        <w:t>o</w:t>
      </w:r>
      <w:r>
        <w:t xml:space="preserve">  o</w:t>
      </w:r>
      <w:r w:rsidR="00BF4380">
        <w:t xml:space="preserve">bowiązków wykonawcy będzie należało: 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reprezentowanie Zamawiającego na budowie przez sprawowanie kontroli zgodności jej realizacji z pozwoleniem na budowę, z dokumentacją projektową, obowiązującymi przepisami oraz zasadami wiedzy technicznej,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nadzór nad jakością wykonanych robót i kontroli jakości materiałów celem uniknięcia zastosowania materiałów budowlanych wadliwych i niedopuszczonych do stosowania w budownictwie,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sprawdzanie i odbiór robót ulegających zakryciu lub zanikających,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uczestnictwo w próbach i odbiorach technicznych, których obowiązek przeprowadzenia wynika z przepisów szczególnych,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wydawanie Kierownikowi budowy lub Kierownikowi robót poleceń, potwierdzonych wpisem do dziennika budowy dotyczących: usunięcia nieprawidłowości lub zagrożeń, wykonania prób lub badań, także wymagających odkrycia robót lub elementów zakrytych oraz przedstawienie ekspertyz dotyczących prowadzonych robót budowlanych i dowody dopuszczenia do stosowania w budownictwie wyrobów budowlanych,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żądanie od Kierownika budowy lub Kierownika robót dokonania poprawek bądź ponownego wykonania wadliwie wykonanych robót, a także wstrzymania dalszych robót budowlanych w przypadku, gdy ich kontynuacja mogłaby wywołać zagrożenie bądź spowodować niedopuszczalną niezgodność z projektem lub pozwoleniem na budowę,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wskazywanie ewentualnych błędów w dokumentacji projektowej dostrzeżonych w trakcie realizacji robót, wnioskowania do Inwestora (składania propozycji ulepszających zaprojektowane rozwiązania) w sprawach dotyczących wprowadzenia niezbędnych zmian w dokumentacji technicznej i uzyskania zgody Projektanta na zmiany, przeprowadzania niezbędnych ekspertyz i badań technicznych,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uzyskiwanie od Projektanta wyjaśnień dotyczących wątpliwości związanych z projektem i zawartych w nim rozwiązań wstrzymanie dalszych robót budowlanych w przypadku, gdyby ich kontynuacja mogła wywołać zagrożenie lub spowodowała niedopuszczalną niezgodność z dokumentacją projektową bądź przepisami prawa,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wskazywanie możliwości powstania ewentualnych opóźnień lub zagrożeń w realizacji zadania,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uczestniczenie w organizowanych przez Zamawiającego naradach koordynacyjnych,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przybycie na każde uzasadnione wezwanie Zamawiającego i wykonawcy robót objętych nadzorem,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przyjęcie od wykonawcy robót skompletowanej całości dokumentacji powykonawczej, sprawdzenia jej kompletności i prawidłowości</w:t>
      </w:r>
    </w:p>
    <w:p w:rsidR="00BF4380" w:rsidRDefault="00BF4380" w:rsidP="00BF4380">
      <w:pPr>
        <w:numPr>
          <w:ilvl w:val="0"/>
          <w:numId w:val="5"/>
        </w:numPr>
        <w:spacing w:after="200"/>
        <w:ind w:left="709" w:hanging="283"/>
        <w:jc w:val="both"/>
        <w:rPr>
          <w:color w:val="000000"/>
        </w:rPr>
      </w:pPr>
      <w:r>
        <w:rPr>
          <w:color w:val="000000"/>
        </w:rPr>
        <w:t>uczestniczenie w odbiorze końcowym zadania, odbiorze pogwarancyjnym oraz przeglądach gwarancyjnych</w:t>
      </w:r>
    </w:p>
    <w:p w:rsidR="00BF4380" w:rsidRDefault="00BF4380" w:rsidP="00BF4380">
      <w:p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Wartość inwe</w:t>
      </w:r>
      <w:r w:rsidR="00C537A9">
        <w:rPr>
          <w:color w:val="000000"/>
        </w:rPr>
        <w:t xml:space="preserve">stycji brutto około </w:t>
      </w:r>
      <w:r w:rsidR="00214633">
        <w:t xml:space="preserve">1 826 261,00  </w:t>
      </w:r>
      <w:r>
        <w:rPr>
          <w:color w:val="000000"/>
        </w:rPr>
        <w:t xml:space="preserve"> zł </w:t>
      </w:r>
    </w:p>
    <w:p w:rsidR="00BF4380" w:rsidRPr="002D7425" w:rsidRDefault="00BF4380" w:rsidP="00BF4380">
      <w:pPr>
        <w:shd w:val="clear" w:color="auto" w:fill="FFFFFF"/>
        <w:autoSpaceDE w:val="0"/>
        <w:jc w:val="both"/>
        <w:rPr>
          <w:i/>
        </w:rPr>
      </w:pPr>
    </w:p>
    <w:p w:rsidR="00BF4380" w:rsidRPr="002D7425" w:rsidRDefault="00BF4380" w:rsidP="00307ED2">
      <w:pPr>
        <w:numPr>
          <w:ilvl w:val="0"/>
          <w:numId w:val="2"/>
        </w:numPr>
        <w:shd w:val="clear" w:color="auto" w:fill="FFFFFF"/>
        <w:tabs>
          <w:tab w:val="left" w:pos="-360"/>
        </w:tabs>
        <w:autoSpaceDE w:val="0"/>
        <w:ind w:hanging="720"/>
        <w:jc w:val="both"/>
        <w:rPr>
          <w:b/>
          <w:i/>
          <w:color w:val="000000"/>
        </w:rPr>
      </w:pPr>
      <w:bookmarkStart w:id="0" w:name="_GoBack"/>
      <w:bookmarkEnd w:id="0"/>
      <w:r w:rsidRPr="002D7425">
        <w:rPr>
          <w:b/>
          <w:i/>
          <w:color w:val="000000"/>
        </w:rPr>
        <w:t>OPIS CZĘŚCI ZAMÓWIENIA</w:t>
      </w:r>
    </w:p>
    <w:p w:rsidR="00BF4380" w:rsidRDefault="00BF4380" w:rsidP="00BF4380">
      <w:pPr>
        <w:shd w:val="clear" w:color="auto" w:fill="FFFFFF"/>
        <w:autoSpaceDE w:val="0"/>
        <w:jc w:val="both"/>
        <w:rPr>
          <w:b/>
          <w:color w:val="000000"/>
          <w:sz w:val="16"/>
          <w:szCs w:val="16"/>
        </w:rPr>
      </w:pPr>
    </w:p>
    <w:p w:rsidR="00BF4380" w:rsidRDefault="00BF4380" w:rsidP="00BF4380">
      <w:pPr>
        <w:widowControl w:val="0"/>
        <w:autoSpaceDE w:val="0"/>
        <w:jc w:val="both"/>
        <w:rPr>
          <w:color w:val="000000"/>
        </w:rPr>
      </w:pPr>
      <w:r>
        <w:rPr>
          <w:color w:val="000000"/>
        </w:rPr>
        <w:t xml:space="preserve">     Zamawiający nie dopuszcza składania ofert częściowych.</w:t>
      </w:r>
    </w:p>
    <w:p w:rsidR="00BF4380" w:rsidRDefault="00BF4380" w:rsidP="00BF4380">
      <w:pPr>
        <w:shd w:val="clear" w:color="auto" w:fill="FFFFFF"/>
        <w:autoSpaceDE w:val="0"/>
        <w:ind w:firstLine="540"/>
        <w:jc w:val="both"/>
        <w:rPr>
          <w:color w:val="000000"/>
          <w:sz w:val="16"/>
          <w:szCs w:val="16"/>
        </w:rPr>
      </w:pPr>
    </w:p>
    <w:p w:rsidR="00BF4380" w:rsidRPr="002D7425" w:rsidRDefault="00BF4380" w:rsidP="00BF4380">
      <w:pPr>
        <w:numPr>
          <w:ilvl w:val="0"/>
          <w:numId w:val="2"/>
        </w:numPr>
        <w:shd w:val="clear" w:color="auto" w:fill="FFFFFF"/>
        <w:tabs>
          <w:tab w:val="left" w:pos="-294"/>
        </w:tabs>
        <w:autoSpaceDE w:val="0"/>
        <w:ind w:hanging="720"/>
        <w:jc w:val="both"/>
        <w:rPr>
          <w:b/>
          <w:i/>
          <w:color w:val="000000"/>
        </w:rPr>
      </w:pPr>
      <w:r w:rsidRPr="002D7425">
        <w:rPr>
          <w:b/>
          <w:i/>
          <w:color w:val="000000"/>
        </w:rPr>
        <w:t>TERMIN WYKONANIA ZAMÓWIENIA</w:t>
      </w:r>
    </w:p>
    <w:p w:rsidR="00BF4380" w:rsidRDefault="00BF4380" w:rsidP="00BF4380">
      <w:pPr>
        <w:shd w:val="clear" w:color="auto" w:fill="FFFFFF"/>
        <w:autoSpaceDE w:val="0"/>
        <w:jc w:val="both"/>
        <w:rPr>
          <w:color w:val="FF0000"/>
        </w:rPr>
      </w:pPr>
    </w:p>
    <w:p w:rsidR="00BF4380" w:rsidRDefault="00BF4380" w:rsidP="00BF4380">
      <w:pPr>
        <w:ind w:left="426" w:hanging="426"/>
        <w:jc w:val="both"/>
      </w:pPr>
      <w:r>
        <w:t>4.1  Rozpoczęcia przedmiotu umowy: w dniu zawarcia umowy</w:t>
      </w:r>
    </w:p>
    <w:p w:rsidR="00BF4380" w:rsidRDefault="00BF4380" w:rsidP="00BF4380">
      <w:pPr>
        <w:shd w:val="clear" w:color="auto" w:fill="FFFFFF"/>
        <w:autoSpaceDE w:val="0"/>
        <w:spacing w:line="276" w:lineRule="auto"/>
        <w:ind w:left="426" w:hanging="426"/>
        <w:jc w:val="both"/>
      </w:pPr>
      <w:r>
        <w:t>4.2  Planowany t</w:t>
      </w:r>
      <w:r>
        <w:rPr>
          <w:color w:val="000000"/>
        </w:rPr>
        <w:t>ermin real</w:t>
      </w:r>
      <w:r w:rsidR="00214633">
        <w:rPr>
          <w:color w:val="000000"/>
        </w:rPr>
        <w:t xml:space="preserve">izacji inwestycji do 30 czerwca </w:t>
      </w:r>
      <w:r>
        <w:rPr>
          <w:color w:val="000000"/>
        </w:rPr>
        <w:t xml:space="preserve"> 2018 r.</w:t>
      </w:r>
    </w:p>
    <w:p w:rsidR="00BF4380" w:rsidRPr="00574D45" w:rsidRDefault="00BF4380" w:rsidP="00BF4380">
      <w:pPr>
        <w:shd w:val="clear" w:color="auto" w:fill="FFFFFF"/>
        <w:autoSpaceDE w:val="0"/>
        <w:ind w:left="708" w:hanging="282"/>
        <w:rPr>
          <w:i/>
          <w:color w:val="000000"/>
        </w:rPr>
      </w:pPr>
    </w:p>
    <w:p w:rsidR="00BF4380" w:rsidRPr="00574D45" w:rsidRDefault="00BF4380" w:rsidP="00BF4380">
      <w:pPr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ind w:left="284" w:hanging="284"/>
        <w:jc w:val="both"/>
        <w:rPr>
          <w:i/>
        </w:rPr>
      </w:pPr>
      <w:r w:rsidRPr="00574D45">
        <w:rPr>
          <w:b/>
          <w:i/>
          <w:color w:val="000000"/>
          <w:sz w:val="22"/>
        </w:rPr>
        <w:t xml:space="preserve"> WARUNKI UDZIAŁU W POSTĘPOWANIU ORAZ OPIS SPOSOBU DOKONYWANIA OCENY SPEŁNIANIA TYCH WARUNKÓW</w:t>
      </w:r>
    </w:p>
    <w:p w:rsidR="00BF4380" w:rsidRDefault="00BF4380" w:rsidP="00BF4380">
      <w:pPr>
        <w:shd w:val="clear" w:color="auto" w:fill="FFFFFF"/>
        <w:autoSpaceDE w:val="0"/>
        <w:jc w:val="both"/>
        <w:rPr>
          <w:b/>
          <w:i/>
          <w:color w:val="000000"/>
          <w:sz w:val="22"/>
          <w:u w:val="single"/>
        </w:rPr>
      </w:pPr>
    </w:p>
    <w:p w:rsidR="00BF4380" w:rsidRDefault="00BF4380" w:rsidP="00BF4380">
      <w:pPr>
        <w:shd w:val="clear" w:color="auto" w:fill="FFFFFF"/>
        <w:autoSpaceDE w:val="0"/>
        <w:ind w:left="426" w:hanging="426"/>
        <w:jc w:val="both"/>
      </w:pPr>
      <w:r>
        <w:rPr>
          <w:color w:val="000000"/>
        </w:rPr>
        <w:t xml:space="preserve">5.1 Wymaga się aby Wykonawca dysponował co najmniej jedną osobą posiadającą uprawnienia budowlane do kierowania robotami budowlanymi </w:t>
      </w:r>
      <w:r>
        <w:rPr>
          <w:color w:val="000000"/>
          <w:kern w:val="3"/>
          <w:lang w:eastAsia="ar-SA"/>
        </w:rPr>
        <w:t xml:space="preserve">w </w:t>
      </w:r>
      <w:r w:rsidRPr="00CC138F">
        <w:rPr>
          <w:kern w:val="3"/>
          <w:lang w:eastAsia="ar-SA"/>
        </w:rPr>
        <w:t xml:space="preserve">specjalności </w:t>
      </w:r>
      <w:r w:rsidR="00214633" w:rsidRPr="00CC138F">
        <w:rPr>
          <w:kern w:val="3"/>
          <w:lang w:eastAsia="ar-SA"/>
        </w:rPr>
        <w:t>drogowej .</w:t>
      </w:r>
    </w:p>
    <w:p w:rsidR="00BF4380" w:rsidRDefault="00BF4380" w:rsidP="00BF4380">
      <w:pPr>
        <w:shd w:val="clear" w:color="auto" w:fill="FFFFFF"/>
        <w:autoSpaceDE w:val="0"/>
        <w:ind w:left="360" w:hanging="360"/>
        <w:jc w:val="both"/>
        <w:rPr>
          <w:color w:val="000000"/>
        </w:rPr>
      </w:pPr>
      <w:r>
        <w:rPr>
          <w:color w:val="000000"/>
        </w:rPr>
        <w:t>5.2   Ocena spełniania warunków udziału w postępowaniu dokonana zostanie zgodnie z formułą „spełnia – nie spełnia” w oparciu o informacje zawarte w dokumentach i oświadczeniach dostarczonych przez Wykonawcę. Z treści załączonych dokumentów musi jednoznacznie wynikać, że w/w warunki Wykonawca spełnia.</w:t>
      </w:r>
    </w:p>
    <w:p w:rsidR="00BF4380" w:rsidRDefault="00BF4380" w:rsidP="00BF4380">
      <w:pPr>
        <w:jc w:val="both"/>
        <w:rPr>
          <w:color w:val="000000"/>
          <w:sz w:val="22"/>
        </w:rPr>
      </w:pPr>
    </w:p>
    <w:p w:rsidR="00BF4380" w:rsidRPr="00574D45" w:rsidRDefault="00BF4380" w:rsidP="00BF4380">
      <w:pPr>
        <w:numPr>
          <w:ilvl w:val="0"/>
          <w:numId w:val="6"/>
        </w:numPr>
        <w:shd w:val="clear" w:color="auto" w:fill="FFFFFF"/>
        <w:autoSpaceDE w:val="0"/>
        <w:jc w:val="both"/>
      </w:pPr>
      <w:r w:rsidRPr="00574D45">
        <w:rPr>
          <w:b/>
          <w:color w:val="000000"/>
          <w:sz w:val="22"/>
        </w:rPr>
        <w:t>WYKAZ OŚWIADCZEŃ LUB DOKUMENTÓW, JAKIE MAJĄ DOSTARCZYĆ WYKONAWCY W CELU POTWIERDZENIA SPEŁNIANIA WARUNKÓW UDZIAŁU W POSTĘPO</w:t>
      </w:r>
      <w:r w:rsidRPr="00574D45">
        <w:rPr>
          <w:b/>
          <w:color w:val="000000"/>
          <w:sz w:val="22"/>
        </w:rPr>
        <w:softHyphen/>
        <w:t>WANIU</w:t>
      </w: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  <w:sz w:val="22"/>
        </w:rPr>
      </w:pPr>
    </w:p>
    <w:p w:rsidR="00BF4380" w:rsidRDefault="00BF4380" w:rsidP="00BF4380">
      <w:pPr>
        <w:shd w:val="clear" w:color="auto" w:fill="FFFFFF"/>
        <w:autoSpaceDE w:val="0"/>
        <w:ind w:left="426"/>
        <w:jc w:val="both"/>
        <w:rPr>
          <w:color w:val="000000"/>
        </w:rPr>
      </w:pPr>
      <w:r>
        <w:rPr>
          <w:color w:val="000000"/>
        </w:rPr>
        <w:t>Wykonawca zobowiązany jest wykazać, nie później niż na dzień składania ofert, spełnienie warunków udziału w postępowaniu. W tym celu Wykonawca zobowiązany jest załączyć do oferty  informację o osobie, skierowanej przez wykonawcę do realizacji zamówienia do pełnienia funkcji inspektora nadzoru, wraz z informacjami na temat jej kwalifikacji zawodowych, uprawnień, doświadczenia i wykształcenia niezbędnych do wykonania zamówienia oraz informację o podstawie dysponowania wymienioną osobą. Wzór informacji stanowi załącznik nr 2 do zapytania ofertowego.</w:t>
      </w:r>
    </w:p>
    <w:p w:rsidR="00BF4380" w:rsidRPr="00574D45" w:rsidRDefault="00BF4380" w:rsidP="00BF4380">
      <w:pPr>
        <w:shd w:val="clear" w:color="auto" w:fill="FFFFFF"/>
        <w:autoSpaceDE w:val="0"/>
        <w:ind w:left="426"/>
        <w:jc w:val="both"/>
        <w:rPr>
          <w:i/>
          <w:color w:val="FF0000"/>
        </w:rPr>
      </w:pPr>
    </w:p>
    <w:p w:rsidR="00BF4380" w:rsidRPr="00574D45" w:rsidRDefault="00BF4380" w:rsidP="00BF4380">
      <w:pPr>
        <w:shd w:val="clear" w:color="auto" w:fill="FFFFFF"/>
        <w:autoSpaceDE w:val="0"/>
        <w:ind w:left="284" w:hanging="284"/>
        <w:jc w:val="both"/>
        <w:rPr>
          <w:b/>
          <w:i/>
          <w:color w:val="000000"/>
        </w:rPr>
      </w:pPr>
      <w:r w:rsidRPr="00574D45">
        <w:rPr>
          <w:b/>
          <w:i/>
          <w:color w:val="000000"/>
        </w:rPr>
        <w:t>7.  OPIS KRYTERIÓW, KTÓRYMI ZAMAWIAJĄCY BĘDZIE SIĘ KIEROWAŁ PRZY WYBORZE OFERTY WRAZ Z PODANIEM ZNACZENIA TYCH KRYTERIÓW ORAZ SPOSOBU OCENY OFERT</w:t>
      </w:r>
    </w:p>
    <w:p w:rsidR="00BF4380" w:rsidRDefault="00BF4380" w:rsidP="00BF4380">
      <w:pPr>
        <w:shd w:val="clear" w:color="auto" w:fill="FFFFFF"/>
        <w:autoSpaceDE w:val="0"/>
        <w:ind w:left="360" w:hanging="360"/>
        <w:jc w:val="both"/>
        <w:rPr>
          <w:b/>
          <w:color w:val="000000"/>
        </w:rPr>
      </w:pP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7.1 Ustala się, następujące kryteria ocen: </w:t>
      </w:r>
    </w:p>
    <w:p w:rsidR="00BF4380" w:rsidRDefault="00BF4380" w:rsidP="00BF4380">
      <w:pPr>
        <w:numPr>
          <w:ilvl w:val="0"/>
          <w:numId w:val="7"/>
        </w:numPr>
        <w:ind w:left="426" w:hanging="142"/>
        <w:rPr>
          <w:b/>
          <w:color w:val="000000"/>
        </w:rPr>
      </w:pPr>
      <w:r>
        <w:rPr>
          <w:b/>
          <w:color w:val="000000"/>
        </w:rPr>
        <w:t>C - cena - waga kryterium  90 pkt</w:t>
      </w:r>
    </w:p>
    <w:p w:rsidR="00BF4380" w:rsidRDefault="00BF4380" w:rsidP="00BF4380">
      <w:pPr>
        <w:ind w:left="426"/>
        <w:jc w:val="both"/>
        <w:rPr>
          <w:color w:val="000000"/>
        </w:rPr>
      </w:pPr>
      <w:r>
        <w:rPr>
          <w:color w:val="000000"/>
        </w:rPr>
        <w:t>Maksymalną liczbę punktów (90) otrzyma Wykonawca, który zaproponuje najniższą cenę za realizację całości przedmiotu zamówienia, pozostali będą oceniani wg poniższego wzoru:</w:t>
      </w:r>
    </w:p>
    <w:p w:rsidR="00BF4380" w:rsidRDefault="00BF4380" w:rsidP="00BF4380">
      <w:pPr>
        <w:widowControl w:val="0"/>
        <w:autoSpaceDE w:val="0"/>
        <w:jc w:val="both"/>
      </w:pPr>
    </w:p>
    <w:p w:rsidR="00BF4380" w:rsidRDefault="00BF4380" w:rsidP="00BF4380">
      <w:pPr>
        <w:widowControl w:val="0"/>
        <w:tabs>
          <w:tab w:val="left" w:pos="720"/>
        </w:tabs>
        <w:autoSpaceDE w:val="0"/>
        <w:ind w:left="720" w:hanging="284"/>
        <w:jc w:val="center"/>
        <w:rPr>
          <w:b/>
        </w:rPr>
      </w:pPr>
      <w:r>
        <w:rPr>
          <w:b/>
        </w:rPr>
        <w:t xml:space="preserve">C = ( Cmin / Cb ) x 90 </w:t>
      </w:r>
    </w:p>
    <w:p w:rsidR="00BF4380" w:rsidRDefault="00BF4380" w:rsidP="00BF4380">
      <w:pPr>
        <w:widowControl w:val="0"/>
        <w:tabs>
          <w:tab w:val="left" w:pos="720"/>
        </w:tabs>
        <w:autoSpaceDE w:val="0"/>
        <w:ind w:left="720" w:hanging="11"/>
        <w:jc w:val="both"/>
        <w:rPr>
          <w:bCs/>
        </w:rPr>
      </w:pPr>
      <w:r>
        <w:rPr>
          <w:bCs/>
        </w:rPr>
        <w:t>gdzie:</w:t>
      </w:r>
    </w:p>
    <w:p w:rsidR="00BF4380" w:rsidRDefault="00BF4380" w:rsidP="00BF4380">
      <w:pPr>
        <w:widowControl w:val="0"/>
        <w:tabs>
          <w:tab w:val="left" w:pos="720"/>
        </w:tabs>
        <w:autoSpaceDE w:val="0"/>
        <w:ind w:left="720" w:hanging="11"/>
        <w:jc w:val="both"/>
        <w:rPr>
          <w:bCs/>
        </w:rPr>
      </w:pPr>
      <w:r>
        <w:rPr>
          <w:bCs/>
        </w:rPr>
        <w:t xml:space="preserve">C – ilość punktów przyznana za cenę </w:t>
      </w:r>
    </w:p>
    <w:p w:rsidR="00BF4380" w:rsidRDefault="00BF4380" w:rsidP="00BF4380">
      <w:pPr>
        <w:widowControl w:val="0"/>
        <w:tabs>
          <w:tab w:val="left" w:pos="720"/>
        </w:tabs>
        <w:autoSpaceDE w:val="0"/>
        <w:ind w:left="720" w:hanging="11"/>
        <w:jc w:val="both"/>
        <w:rPr>
          <w:bCs/>
        </w:rPr>
      </w:pPr>
      <w:r>
        <w:rPr>
          <w:bCs/>
        </w:rPr>
        <w:t xml:space="preserve">C min – najniższa cena w złożonych ofertach </w:t>
      </w:r>
    </w:p>
    <w:p w:rsidR="00BF4380" w:rsidRDefault="00BF4380" w:rsidP="00BF4380">
      <w:pPr>
        <w:widowControl w:val="0"/>
        <w:tabs>
          <w:tab w:val="left" w:pos="720"/>
        </w:tabs>
        <w:autoSpaceDE w:val="0"/>
        <w:ind w:left="720" w:hanging="11"/>
        <w:jc w:val="both"/>
        <w:rPr>
          <w:bCs/>
        </w:rPr>
      </w:pPr>
      <w:r>
        <w:rPr>
          <w:bCs/>
        </w:rPr>
        <w:t>C b – cena badanej oferty</w:t>
      </w:r>
    </w:p>
    <w:p w:rsidR="00BF4380" w:rsidRDefault="00BF4380" w:rsidP="00BF4380">
      <w:pPr>
        <w:widowControl w:val="0"/>
        <w:tabs>
          <w:tab w:val="left" w:pos="720"/>
        </w:tabs>
        <w:autoSpaceDE w:val="0"/>
        <w:ind w:left="720" w:hanging="11"/>
        <w:jc w:val="both"/>
      </w:pPr>
      <w:r>
        <w:t>90  - waga kryterium cena</w:t>
      </w:r>
    </w:p>
    <w:p w:rsidR="00BF4380" w:rsidRDefault="00BF4380" w:rsidP="00BF4380">
      <w:pPr>
        <w:rPr>
          <w:color w:val="000000"/>
        </w:rPr>
      </w:pPr>
    </w:p>
    <w:p w:rsidR="00BF4380" w:rsidRDefault="00BF4380" w:rsidP="00BF4380">
      <w:pPr>
        <w:numPr>
          <w:ilvl w:val="0"/>
          <w:numId w:val="7"/>
        </w:numPr>
        <w:spacing w:after="160" w:line="256" w:lineRule="auto"/>
        <w:ind w:left="426" w:hanging="142"/>
        <w:rPr>
          <w:b/>
          <w:kern w:val="3"/>
        </w:rPr>
      </w:pPr>
      <w:r>
        <w:rPr>
          <w:b/>
          <w:kern w:val="3"/>
        </w:rPr>
        <w:t xml:space="preserve">D – doświadczenie inspektora nadzoru – waga kryterium 10 pkt </w:t>
      </w:r>
    </w:p>
    <w:p w:rsidR="00BF4380" w:rsidRDefault="00BF4380" w:rsidP="00BF4380">
      <w:pPr>
        <w:ind w:left="426"/>
        <w:jc w:val="both"/>
        <w:rPr>
          <w:kern w:val="3"/>
        </w:rPr>
      </w:pPr>
      <w:r>
        <w:rPr>
          <w:kern w:val="3"/>
        </w:rPr>
        <w:t>W kryterium doświadczenie inspektora nadzoru  (D) oferta może uzyskać maksymalnie 10 pkt.</w:t>
      </w:r>
    </w:p>
    <w:p w:rsidR="00BF4380" w:rsidRDefault="00BF4380" w:rsidP="00BF4380">
      <w:pPr>
        <w:ind w:left="426"/>
        <w:jc w:val="both"/>
        <w:rPr>
          <w:kern w:val="3"/>
          <w:lang w:eastAsia="ar-SA"/>
        </w:rPr>
      </w:pPr>
      <w:r>
        <w:rPr>
          <w:kern w:val="3"/>
          <w:lang w:eastAsia="ar-SA"/>
        </w:rPr>
        <w:t xml:space="preserve">W powyższym kryterium oceniane będzie doświadczenie osoby skierowanej do realizacji zamówienia  - ilość wykonanych usług przy </w:t>
      </w:r>
      <w:r w:rsidR="009B5FA1">
        <w:rPr>
          <w:kern w:val="3"/>
          <w:lang w:eastAsia="ar-SA"/>
        </w:rPr>
        <w:t>pełnieniu funkcji inspektora na</w:t>
      </w:r>
      <w:r>
        <w:rPr>
          <w:kern w:val="3"/>
          <w:lang w:eastAsia="ar-SA"/>
        </w:rPr>
        <w:t>d</w:t>
      </w:r>
      <w:r w:rsidR="009B5FA1">
        <w:rPr>
          <w:kern w:val="3"/>
          <w:lang w:eastAsia="ar-SA"/>
        </w:rPr>
        <w:t>z</w:t>
      </w:r>
      <w:r>
        <w:rPr>
          <w:kern w:val="3"/>
          <w:lang w:eastAsia="ar-SA"/>
        </w:rPr>
        <w:t xml:space="preserve">oru przy </w:t>
      </w:r>
      <w:r w:rsidR="00214633">
        <w:rPr>
          <w:kern w:val="3"/>
          <w:lang w:eastAsia="ar-SA"/>
        </w:rPr>
        <w:t xml:space="preserve">budowie dróg </w:t>
      </w:r>
      <w:r>
        <w:rPr>
          <w:kern w:val="3"/>
          <w:lang w:eastAsia="ar-SA"/>
        </w:rPr>
        <w:t xml:space="preserve"> o wartości brutto</w:t>
      </w:r>
      <w:r w:rsidR="00214633">
        <w:rPr>
          <w:kern w:val="3"/>
          <w:lang w:eastAsia="ar-SA"/>
        </w:rPr>
        <w:t xml:space="preserve"> robót budowlanych co najmniej 8</w:t>
      </w:r>
      <w:r>
        <w:rPr>
          <w:kern w:val="3"/>
          <w:lang w:eastAsia="ar-SA"/>
        </w:rPr>
        <w:t xml:space="preserve">00.000,00zł w okresie nie wcześniejszym niż 5 lat przed upływem terminu składania ofert </w:t>
      </w:r>
    </w:p>
    <w:p w:rsidR="00BF4380" w:rsidRDefault="00BF4380" w:rsidP="00BF4380">
      <w:pPr>
        <w:ind w:left="426" w:hanging="142"/>
        <w:jc w:val="both"/>
      </w:pPr>
      <w:r>
        <w:t xml:space="preserve">  Ocena będzie dokonywana na podstawie danych zawartych w oświadczeniu wykonawcy w </w:t>
      </w:r>
      <w:r>
        <w:rPr>
          <w:color w:val="000000"/>
        </w:rPr>
        <w:t>załączniku nr 3 do zapytania ofertowego w następujący sposób:</w:t>
      </w:r>
    </w:p>
    <w:p w:rsidR="00BF4380" w:rsidRDefault="00BF4380" w:rsidP="00BF4380">
      <w:pPr>
        <w:numPr>
          <w:ilvl w:val="0"/>
          <w:numId w:val="7"/>
        </w:numPr>
        <w:ind w:left="426" w:hanging="142"/>
        <w:jc w:val="both"/>
      </w:pPr>
      <w:r>
        <w:t>wykazane 1</w:t>
      </w:r>
      <w:r>
        <w:rPr>
          <w:b/>
        </w:rPr>
        <w:t xml:space="preserve"> </w:t>
      </w:r>
      <w:r>
        <w:t>usługi spełniające warunki określone przez Zamawiającego</w:t>
      </w:r>
      <w:r>
        <w:rPr>
          <w:b/>
        </w:rPr>
        <w:t xml:space="preserve"> – </w:t>
      </w:r>
      <w:r>
        <w:t xml:space="preserve">0 pkt </w:t>
      </w:r>
    </w:p>
    <w:p w:rsidR="00BF4380" w:rsidRDefault="00BF4380" w:rsidP="00BF4380">
      <w:pPr>
        <w:widowControl w:val="0"/>
        <w:numPr>
          <w:ilvl w:val="0"/>
          <w:numId w:val="8"/>
        </w:numPr>
        <w:autoSpaceDE w:val="0"/>
        <w:ind w:left="426" w:hanging="142"/>
        <w:jc w:val="both"/>
      </w:pPr>
      <w:r>
        <w:lastRenderedPageBreak/>
        <w:t>wykazane 2</w:t>
      </w:r>
      <w:r>
        <w:rPr>
          <w:b/>
        </w:rPr>
        <w:t xml:space="preserve"> </w:t>
      </w:r>
      <w:r>
        <w:t>usługi spełniające warunki określone przez Zamawiającego</w:t>
      </w:r>
      <w:r>
        <w:rPr>
          <w:b/>
        </w:rPr>
        <w:t xml:space="preserve"> </w:t>
      </w:r>
      <w:r>
        <w:t xml:space="preserve"> -  5</w:t>
      </w:r>
      <w:r>
        <w:rPr>
          <w:color w:val="FF0000"/>
        </w:rPr>
        <w:t xml:space="preserve"> </w:t>
      </w:r>
      <w:r>
        <w:rPr>
          <w:color w:val="000000"/>
        </w:rPr>
        <w:t>pkt</w:t>
      </w:r>
    </w:p>
    <w:p w:rsidR="00BF4380" w:rsidRDefault="00BF4380" w:rsidP="00BF4380">
      <w:pPr>
        <w:widowControl w:val="0"/>
        <w:numPr>
          <w:ilvl w:val="0"/>
          <w:numId w:val="8"/>
        </w:numPr>
        <w:autoSpaceDE w:val="0"/>
        <w:ind w:left="426" w:hanging="142"/>
        <w:jc w:val="both"/>
      </w:pPr>
      <w:r>
        <w:rPr>
          <w:color w:val="000000"/>
        </w:rPr>
        <w:t>wykazane 3 i więcej usług spełniających warunki określone przez Zamawiającego - 10 pkt</w:t>
      </w:r>
    </w:p>
    <w:p w:rsidR="00BF4380" w:rsidRDefault="00BF4380" w:rsidP="00BF4380">
      <w:pPr>
        <w:ind w:left="540"/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9C1796" w:rsidRDefault="00BF4380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7.2 Wykonawca musi spełniać warunki określone w pu</w:t>
      </w:r>
      <w:r w:rsidR="009C1796">
        <w:rPr>
          <w:color w:val="000000"/>
        </w:rPr>
        <w:t xml:space="preserve">nkcie 5 niniejszego zapytania </w:t>
      </w:r>
    </w:p>
    <w:p w:rsidR="00BF4380" w:rsidRDefault="009C1796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  ofertowego.</w:t>
      </w:r>
    </w:p>
    <w:p w:rsidR="00BF4380" w:rsidRDefault="00BF4380" w:rsidP="00BF4380">
      <w:pPr>
        <w:ind w:left="426" w:hanging="426"/>
        <w:jc w:val="both"/>
      </w:pPr>
      <w:r>
        <w:rPr>
          <w:color w:val="000000"/>
        </w:rPr>
        <w:t>7.3  Za najkorzystniejszą uznana zostanie oferta, która uzyska najwyższą liczbę punktów po</w:t>
      </w:r>
      <w:r>
        <w:t xml:space="preserve"> łącznej ocenie kryteriów C (cena oferty) i D (doświadczenie inspektora nadzoru)</w:t>
      </w:r>
    </w:p>
    <w:p w:rsidR="00BF4380" w:rsidRDefault="00BF4380" w:rsidP="00BF4380">
      <w:pPr>
        <w:ind w:left="426" w:hanging="426"/>
        <w:jc w:val="both"/>
      </w:pPr>
      <w:r>
        <w:t>7.4 Jeżeli nie można będzie wybrać najkorzystniejszej oferty z uwagi na to, że dwie lub więcej ofert przedstawia taki sam bilans ceny oferty i doświadczenia inspektora nadzoru, zamawiający spośród tych ofert wybierze ofertę z najniższą ceną, a jeżeli zostały złożone oferty o takiej samej cenie brutto, zamawiający wezwie wykonawców, którzy złożyli te oferty, do złożenia w terminie określonym przez zamawiającego ofert dodatkowych.</w:t>
      </w:r>
    </w:p>
    <w:p w:rsidR="00BF4380" w:rsidRDefault="00BF4380" w:rsidP="00BF4380">
      <w:pPr>
        <w:shd w:val="clear" w:color="auto" w:fill="FFFFFF"/>
        <w:autoSpaceDE w:val="0"/>
        <w:ind w:left="426" w:hanging="426"/>
        <w:jc w:val="both"/>
        <w:rPr>
          <w:color w:val="000000"/>
        </w:rPr>
      </w:pPr>
      <w:r>
        <w:rPr>
          <w:color w:val="000000"/>
        </w:rPr>
        <w:t>7.5 Wykonawcy składając oferty dodatkowe nie mogą zaoferować cen wyż</w:t>
      </w:r>
      <w:r>
        <w:rPr>
          <w:color w:val="000000"/>
        </w:rPr>
        <w:softHyphen/>
        <w:t>szych niż zaoferowane w złożonych ofertach.</w:t>
      </w:r>
    </w:p>
    <w:p w:rsidR="00BF4380" w:rsidRDefault="00BF4380" w:rsidP="00BF4380">
      <w:pPr>
        <w:ind w:left="426" w:hanging="426"/>
        <w:jc w:val="both"/>
      </w:pPr>
    </w:p>
    <w:p w:rsidR="00BF4380" w:rsidRPr="00574D45" w:rsidRDefault="00BF4380" w:rsidP="00BF4380">
      <w:pPr>
        <w:numPr>
          <w:ilvl w:val="0"/>
          <w:numId w:val="9"/>
        </w:numPr>
        <w:shd w:val="clear" w:color="auto" w:fill="FFFFFF"/>
        <w:tabs>
          <w:tab w:val="left" w:pos="-436"/>
        </w:tabs>
        <w:autoSpaceDE w:val="0"/>
        <w:ind w:hanging="720"/>
        <w:jc w:val="both"/>
        <w:rPr>
          <w:b/>
          <w:i/>
          <w:color w:val="000000"/>
        </w:rPr>
      </w:pPr>
      <w:r w:rsidRPr="00574D45">
        <w:rPr>
          <w:b/>
          <w:i/>
          <w:color w:val="000000"/>
        </w:rPr>
        <w:t>PRZESŁANKI ODRZUCENIA OFERTY</w:t>
      </w:r>
    </w:p>
    <w:p w:rsidR="00BF4380" w:rsidRDefault="00BF4380" w:rsidP="00BF4380">
      <w:pPr>
        <w:shd w:val="clear" w:color="auto" w:fill="FFFFFF"/>
        <w:autoSpaceDE w:val="0"/>
        <w:ind w:left="709" w:hanging="709"/>
        <w:jc w:val="both"/>
        <w:rPr>
          <w:color w:val="000000"/>
        </w:rPr>
      </w:pP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Oferta podlega odrzuceniu w przypadku, gdy </w:t>
      </w:r>
    </w:p>
    <w:p w:rsidR="00BF4380" w:rsidRDefault="00BF4380" w:rsidP="00BF4380">
      <w:pPr>
        <w:numPr>
          <w:ilvl w:val="1"/>
          <w:numId w:val="10"/>
        </w:numPr>
        <w:ind w:left="426" w:hanging="426"/>
        <w:jc w:val="both"/>
        <w:rPr>
          <w:color w:val="000000"/>
        </w:rPr>
      </w:pPr>
      <w:r>
        <w:rPr>
          <w:color w:val="000000"/>
        </w:rPr>
        <w:t>jej treść nie odpowiada treści zapytania ofertowego</w:t>
      </w:r>
    </w:p>
    <w:p w:rsidR="00BF4380" w:rsidRDefault="00BF4380" w:rsidP="00BF4380">
      <w:pPr>
        <w:numPr>
          <w:ilvl w:val="1"/>
          <w:numId w:val="10"/>
        </w:numPr>
        <w:ind w:left="426" w:hanging="426"/>
        <w:jc w:val="both"/>
        <w:rPr>
          <w:color w:val="000000"/>
        </w:rPr>
      </w:pPr>
      <w:r>
        <w:rPr>
          <w:color w:val="000000"/>
        </w:rPr>
        <w:t>została złożona przez wykonawcę, który nie spełnia warunków udziału w postępowaniu</w:t>
      </w:r>
    </w:p>
    <w:p w:rsidR="00BF4380" w:rsidRDefault="00BF4380" w:rsidP="00BF4380">
      <w:pPr>
        <w:numPr>
          <w:ilvl w:val="1"/>
          <w:numId w:val="10"/>
        </w:numPr>
        <w:ind w:left="426" w:hanging="426"/>
        <w:jc w:val="both"/>
        <w:rPr>
          <w:color w:val="000000"/>
        </w:rPr>
      </w:pPr>
      <w:r>
        <w:rPr>
          <w:color w:val="000000"/>
        </w:rPr>
        <w:t>została złożona przez wykonawcę, który jest powiązany osobowo lub kapitałowo z zamawiającym lub osobami, o których mowa w pkt 9 niniejszego zapytania ofertowego</w:t>
      </w:r>
    </w:p>
    <w:p w:rsidR="00BF4380" w:rsidRDefault="00BF4380" w:rsidP="00BF4380">
      <w:pPr>
        <w:numPr>
          <w:ilvl w:val="1"/>
          <w:numId w:val="10"/>
        </w:numPr>
        <w:ind w:left="426" w:hanging="426"/>
        <w:jc w:val="both"/>
        <w:rPr>
          <w:color w:val="000000"/>
        </w:rPr>
      </w:pPr>
      <w:r>
        <w:rPr>
          <w:color w:val="000000"/>
        </w:rPr>
        <w:t>została złożona po terminie składania ofert określonym w zapytaniu ofertowym</w:t>
      </w: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</w:p>
    <w:p w:rsidR="00BF4380" w:rsidRPr="00574D45" w:rsidRDefault="00BF4380" w:rsidP="00BF4380">
      <w:pPr>
        <w:keepNext/>
        <w:numPr>
          <w:ilvl w:val="0"/>
          <w:numId w:val="11"/>
        </w:numPr>
        <w:tabs>
          <w:tab w:val="left" w:pos="-436"/>
        </w:tabs>
        <w:ind w:hanging="720"/>
        <w:rPr>
          <w:b/>
          <w:i/>
          <w:szCs w:val="20"/>
        </w:rPr>
      </w:pPr>
      <w:r w:rsidRPr="00574D45">
        <w:rPr>
          <w:b/>
          <w:i/>
          <w:szCs w:val="20"/>
        </w:rPr>
        <w:t>PRZESŁANKI WYKLUCZENIA WYKONAWCY</w:t>
      </w:r>
    </w:p>
    <w:p w:rsidR="00BF4380" w:rsidRDefault="00BF4380" w:rsidP="00BF4380">
      <w:pPr>
        <w:rPr>
          <w:sz w:val="20"/>
          <w:szCs w:val="20"/>
        </w:rPr>
      </w:pPr>
    </w:p>
    <w:p w:rsidR="00BF4380" w:rsidRDefault="00BF4380" w:rsidP="00BF4380">
      <w:pPr>
        <w:jc w:val="both"/>
        <w:rPr>
          <w:color w:val="000000"/>
        </w:rPr>
      </w:pPr>
      <w:r>
        <w:rPr>
          <w:color w:val="000000"/>
        </w:rPr>
        <w:t xml:space="preserve">Z postępowania o udzielenie zamówienia wyklucza się wykonawców powiązanych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wyboru wykonawcy, a wykonawcą, polegające na:     </w:t>
      </w:r>
    </w:p>
    <w:p w:rsidR="00BF4380" w:rsidRDefault="00BF4380" w:rsidP="00BF4380">
      <w:pPr>
        <w:numPr>
          <w:ilvl w:val="0"/>
          <w:numId w:val="12"/>
        </w:numPr>
        <w:ind w:left="993" w:hanging="633"/>
        <w:jc w:val="both"/>
      </w:pPr>
      <w:r>
        <w:t xml:space="preserve">uczestniczeniu  jako wspólnik spółki cywilnej lub spółki osobowej  </w:t>
      </w:r>
    </w:p>
    <w:p w:rsidR="00BF4380" w:rsidRDefault="00BF4380" w:rsidP="00BF4380">
      <w:pPr>
        <w:numPr>
          <w:ilvl w:val="0"/>
          <w:numId w:val="12"/>
        </w:numPr>
        <w:jc w:val="both"/>
      </w:pPr>
      <w:r>
        <w:t>posiadaniu co najmniej 10% udziałów lub akcji spółki kapitałowej</w:t>
      </w:r>
    </w:p>
    <w:p w:rsidR="00BF4380" w:rsidRDefault="00BF4380" w:rsidP="00BF4380">
      <w:pPr>
        <w:numPr>
          <w:ilvl w:val="0"/>
          <w:numId w:val="12"/>
        </w:numPr>
        <w:jc w:val="both"/>
      </w:pPr>
      <w:r>
        <w:t xml:space="preserve">pełnieniu funkcji członka organu nadzorczego lub zarządzającego, prokurenta lub pełnomocnika  </w:t>
      </w:r>
    </w:p>
    <w:p w:rsidR="00BF4380" w:rsidRDefault="00BF4380" w:rsidP="00BF4380">
      <w:pPr>
        <w:numPr>
          <w:ilvl w:val="0"/>
          <w:numId w:val="12"/>
        </w:numPr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 </w:t>
      </w:r>
    </w:p>
    <w:p w:rsidR="00BF4380" w:rsidRDefault="00BF4380" w:rsidP="00BF4380">
      <w:pPr>
        <w:numPr>
          <w:ilvl w:val="0"/>
          <w:numId w:val="12"/>
        </w:numPr>
        <w:jc w:val="both"/>
      </w:pPr>
      <w:r>
        <w:t>pozostawaniu z  wykonawcą w takim stosunku prawnym lub faktycznym, że może to budzić uzasadnione wątpliwości co do  bezstronności tych osób</w:t>
      </w:r>
    </w:p>
    <w:p w:rsidR="00BF4380" w:rsidRDefault="00BF4380" w:rsidP="00BF4380">
      <w:pPr>
        <w:rPr>
          <w:color w:val="000000"/>
          <w:sz w:val="20"/>
          <w:szCs w:val="20"/>
        </w:rPr>
      </w:pPr>
    </w:p>
    <w:p w:rsidR="00BF4380" w:rsidRDefault="00BF4380" w:rsidP="00BF4380">
      <w:pPr>
        <w:pStyle w:val="Nagwek4"/>
      </w:pPr>
      <w:r>
        <w:t>INFORMACJE O SPOSOBIE POROZUMIEWANIA SIĘ ZAMAWIAJĄCEGO Z WYKONAW</w:t>
      </w:r>
      <w:r>
        <w:softHyphen/>
        <w:t>CAMI ORAZ PRZEKAZYWANIA OŚWIADCZEŃ I DOKUMENTÓW</w:t>
      </w:r>
    </w:p>
    <w:p w:rsidR="00BF4380" w:rsidRDefault="00BF4380" w:rsidP="00BF4380">
      <w:pPr>
        <w:rPr>
          <w:color w:val="000000"/>
        </w:rPr>
      </w:pP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10.1  Postępowanie prowadzone jest w języku polskim.</w:t>
      </w:r>
    </w:p>
    <w:p w:rsidR="00BF4380" w:rsidRDefault="00BF4380" w:rsidP="00BF4380">
      <w:pPr>
        <w:shd w:val="clear" w:color="auto" w:fill="FFFFFF"/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10.2  Porozumiewanie się pomiędzy Zamawiającym i Wykonawcami może być prowadzone pisemnie lub faksem  lub drogą elektroniczną, przy czym każda ze stron na żądanie </w:t>
      </w:r>
      <w:r>
        <w:rPr>
          <w:color w:val="000000"/>
        </w:rPr>
        <w:lastRenderedPageBreak/>
        <w:t>drugiej niezwłocznie potwierdza fakt otrzymania informacji faksem lub drogą elektroniczną.</w:t>
      </w:r>
    </w:p>
    <w:p w:rsidR="00BF4380" w:rsidRDefault="00BF4380" w:rsidP="00BF4380">
      <w:pPr>
        <w:shd w:val="clear" w:color="auto" w:fill="FFFFFF"/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10.3 W przypadku braku potwierdzenia otrzymania korespondencji przez wykonawcę, zamawiający domniema, że korespondencja wysłana przez zamawiającego na numer faksu lub adres email podany przez wykonawcę, została mu doręczona w sposób umożliwiający zapoznanie się z jej treścią. </w:t>
      </w: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10.4 Korespondencję związaną z niniejszym postępowaniem należy kierować na adres</w:t>
      </w:r>
    </w:p>
    <w:p w:rsidR="00BF4380" w:rsidRDefault="00617126" w:rsidP="00BF4380">
      <w:pPr>
        <w:pStyle w:val="Nagwek9"/>
        <w:ind w:left="1416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Urząd Gminy Turośl</w:t>
      </w:r>
    </w:p>
    <w:p w:rsidR="00BF4380" w:rsidRPr="00900CEC" w:rsidRDefault="00320FFC" w:rsidP="00BF4380">
      <w:pPr>
        <w:shd w:val="clear" w:color="auto" w:fill="FFFFFF"/>
        <w:autoSpaceDE w:val="0"/>
        <w:ind w:left="1416"/>
        <w:rPr>
          <w:color w:val="000000"/>
          <w:lang w:val="en-US"/>
        </w:rPr>
      </w:pPr>
      <w:r>
        <w:rPr>
          <w:color w:val="000000"/>
        </w:rPr>
        <w:t>18 – 525 Turos</w:t>
      </w:r>
      <w:r w:rsidR="00617126">
        <w:rPr>
          <w:color w:val="000000"/>
        </w:rPr>
        <w:t xml:space="preserve">l ul. </w:t>
      </w:r>
      <w:r w:rsidR="00617126" w:rsidRPr="00900CEC">
        <w:rPr>
          <w:color w:val="000000"/>
          <w:lang w:val="en-US"/>
        </w:rPr>
        <w:t>Jana Pawła II  49</w:t>
      </w:r>
    </w:p>
    <w:p w:rsidR="00BF4380" w:rsidRPr="00617126" w:rsidRDefault="00617126" w:rsidP="00BF4380">
      <w:pPr>
        <w:shd w:val="clear" w:color="auto" w:fill="FFFFFF"/>
        <w:autoSpaceDE w:val="0"/>
        <w:ind w:left="1416"/>
        <w:rPr>
          <w:color w:val="000000"/>
          <w:lang w:val="en-US"/>
        </w:rPr>
      </w:pPr>
      <w:r w:rsidRPr="00617126">
        <w:rPr>
          <w:color w:val="000000"/>
          <w:lang w:val="en-US"/>
        </w:rPr>
        <w:t>fax  86 278 61 49</w:t>
      </w:r>
    </w:p>
    <w:p w:rsidR="00BF4380" w:rsidRPr="00617126" w:rsidRDefault="00617126" w:rsidP="00BF4380">
      <w:pPr>
        <w:shd w:val="clear" w:color="auto" w:fill="FFFFFF"/>
        <w:autoSpaceDE w:val="0"/>
        <w:ind w:left="1416"/>
        <w:rPr>
          <w:color w:val="000000"/>
          <w:lang w:val="en-US"/>
        </w:rPr>
      </w:pPr>
      <w:r w:rsidRPr="00617126">
        <w:rPr>
          <w:color w:val="000000"/>
          <w:lang w:val="en-US"/>
        </w:rPr>
        <w:t xml:space="preserve">e-mail: </w:t>
      </w:r>
      <w:hyperlink r:id="rId9" w:history="1">
        <w:r w:rsidR="00320FFC" w:rsidRPr="004024F5">
          <w:rPr>
            <w:rStyle w:val="Hipercze"/>
            <w:lang w:val="en-US"/>
          </w:rPr>
          <w:t>zpioc@turosl.pl</w:t>
        </w:r>
      </w:hyperlink>
      <w:r w:rsidRPr="00617126">
        <w:rPr>
          <w:color w:val="000000"/>
          <w:lang w:val="en-US"/>
        </w:rPr>
        <w:t xml:space="preserve"> </w:t>
      </w: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10.5 Ze strony Zamawiającego uprawnionymi do kontaktowania się z Wykonawcami są: </w:t>
      </w:r>
    </w:p>
    <w:p w:rsidR="00BF4380" w:rsidRDefault="00617126" w:rsidP="00BF4380">
      <w:pPr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ind w:left="567" w:hanging="141"/>
        <w:jc w:val="both"/>
        <w:rPr>
          <w:color w:val="000000"/>
        </w:rPr>
      </w:pPr>
      <w:r>
        <w:rPr>
          <w:color w:val="000000"/>
        </w:rPr>
        <w:t xml:space="preserve">Kazimierz Potaś - inspektor  (pokój 15 ) tel. /86 278 6267 </w:t>
      </w:r>
    </w:p>
    <w:p w:rsidR="00BF4380" w:rsidRDefault="00BF4380" w:rsidP="00BF4380">
      <w:pPr>
        <w:shd w:val="clear" w:color="auto" w:fill="FFFFFF"/>
        <w:tabs>
          <w:tab w:val="left" w:pos="567"/>
        </w:tabs>
        <w:autoSpaceDE w:val="0"/>
        <w:ind w:left="426"/>
        <w:jc w:val="both"/>
      </w:pPr>
      <w:r>
        <w:rPr>
          <w:color w:val="000000"/>
        </w:rPr>
        <w:t xml:space="preserve">w godz. 7 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 - 1</w:t>
      </w:r>
      <w:r w:rsidR="00617126">
        <w:rPr>
          <w:color w:val="000000"/>
        </w:rPr>
        <w:t>4</w:t>
      </w:r>
      <w:r>
        <w:rPr>
          <w:color w:val="000000"/>
          <w:vertAlign w:val="superscript"/>
        </w:rPr>
        <w:t>30</w:t>
      </w:r>
      <w:r>
        <w:rPr>
          <w:color w:val="000000"/>
        </w:rPr>
        <w:t xml:space="preserve">  od poniedziałku do piątku w siedzibie za</w:t>
      </w:r>
      <w:r>
        <w:rPr>
          <w:color w:val="000000"/>
        </w:rPr>
        <w:softHyphen/>
        <w:t xml:space="preserve">mawiającego.     </w:t>
      </w:r>
    </w:p>
    <w:p w:rsidR="00BF4380" w:rsidRDefault="00BF4380" w:rsidP="00BF4380">
      <w:pPr>
        <w:numPr>
          <w:ilvl w:val="1"/>
          <w:numId w:val="15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Wykonawca może zwrócić się do zamawiającego o wyjaśnienia treści zapytania ofertowego. </w:t>
      </w:r>
    </w:p>
    <w:p w:rsidR="00BF4380" w:rsidRDefault="00BF4380" w:rsidP="00BF4380">
      <w:pPr>
        <w:numPr>
          <w:ilvl w:val="1"/>
          <w:numId w:val="14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Zamawiający jest obowiązany udzielić wyjaśnień, jednak nie później niż na 2 dni przed upływem terminu składania ofert, pod warunkiem, że wniosek o wyjaśnienie treści zapytania ofertowego wpłynął do zamawiającego nie później niż do końca dnia, w którym upływa połowa wyznaczonego terminu składania ofert. Przedłużenie terminu składania ofert nie wpływa na bieg terminu składania wniosku o wyjaśnienie treści zapytania ofertowego.</w:t>
      </w:r>
    </w:p>
    <w:p w:rsidR="00BF4380" w:rsidRDefault="00BF4380" w:rsidP="00BF4380">
      <w:pPr>
        <w:numPr>
          <w:ilvl w:val="1"/>
          <w:numId w:val="14"/>
        </w:numPr>
        <w:shd w:val="clear" w:color="auto" w:fill="FFFFFF"/>
        <w:autoSpaceDE w:val="0"/>
        <w:jc w:val="both"/>
      </w:pPr>
      <w:r>
        <w:rPr>
          <w:color w:val="000000"/>
        </w:rPr>
        <w:t xml:space="preserve">  Zamawiający przekazuje treść zapytań wraz z wyjaśnieniami wszystkim wykonawcom, którzy złożyli zapytania bez ujawnienia źródła zapytania, oraz zamieszcza na stronie</w:t>
      </w:r>
      <w:r>
        <w:rPr>
          <w:color w:val="FF0000"/>
        </w:rPr>
        <w:t xml:space="preserve"> </w:t>
      </w:r>
      <w:r>
        <w:rPr>
          <w:color w:val="000000"/>
        </w:rPr>
        <w:t xml:space="preserve">internetowej </w:t>
      </w:r>
      <w:r w:rsidR="00617126">
        <w:rPr>
          <w:color w:val="000000"/>
        </w:rPr>
        <w:t xml:space="preserve"> </w:t>
      </w:r>
      <w:hyperlink r:id="rId10" w:history="1">
        <w:r w:rsidR="00320FFC" w:rsidRPr="004024F5">
          <w:rPr>
            <w:rStyle w:val="Hipercze"/>
          </w:rPr>
          <w:t>www.turosl.pl</w:t>
        </w:r>
      </w:hyperlink>
      <w:r w:rsidR="00617126">
        <w:rPr>
          <w:color w:val="000000"/>
        </w:rPr>
        <w:t xml:space="preserve"> </w:t>
      </w:r>
    </w:p>
    <w:p w:rsidR="00BF4380" w:rsidRDefault="00BF4380" w:rsidP="00BF4380">
      <w:pPr>
        <w:pStyle w:val="Tekstpodstawowy"/>
        <w:jc w:val="both"/>
        <w:rPr>
          <w:sz w:val="24"/>
          <w:szCs w:val="24"/>
        </w:rPr>
      </w:pPr>
    </w:p>
    <w:p w:rsidR="00BF4380" w:rsidRPr="00574D45" w:rsidRDefault="00BF4380" w:rsidP="00BF4380">
      <w:pPr>
        <w:numPr>
          <w:ilvl w:val="0"/>
          <w:numId w:val="16"/>
        </w:numPr>
        <w:shd w:val="clear" w:color="auto" w:fill="FFFFFF"/>
        <w:autoSpaceDE w:val="0"/>
        <w:jc w:val="both"/>
        <w:rPr>
          <w:b/>
          <w:i/>
          <w:color w:val="000000"/>
        </w:rPr>
      </w:pPr>
      <w:r w:rsidRPr="00574D45">
        <w:rPr>
          <w:b/>
          <w:i/>
          <w:color w:val="000000"/>
        </w:rPr>
        <w:t>OPIS SPOSOBU PRZYGOTOWANIA OFERT</w:t>
      </w: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  <w:sz w:val="22"/>
        </w:rPr>
      </w:pP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11.1 Wykonawca przedstawia ofertę zgodnie z wymaganiami zapytania ofertowego. Oferta powinna zawierać:</w:t>
      </w:r>
    </w:p>
    <w:p w:rsidR="00BF4380" w:rsidRDefault="00BF4380" w:rsidP="00BF4380">
      <w:pPr>
        <w:jc w:val="both"/>
        <w:rPr>
          <w:color w:val="000000"/>
        </w:rPr>
      </w:pPr>
      <w:r>
        <w:rPr>
          <w:color w:val="000000"/>
        </w:rPr>
        <w:t xml:space="preserve">1) formularz ofertowy (wg wzoru  stanowiącego załącznik nr 1 do zapytania ofertowego),,  </w:t>
      </w:r>
    </w:p>
    <w:p w:rsidR="00BF4380" w:rsidRDefault="00BF4380" w:rsidP="00BF4380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informację o osobie, skierowanej przez wykonawcę do realizacji zamówienia wraz z informacjami na temat jej kwalifikacji zawodowych, uprawnień, doświadczenia i wykształcenia niezbędnych do wykonania zamówienia oraz informację o podstawie dysponowania tą osobą. Wzór wykazu stanowi załącznik nr 2 do zapytania ofertowego.</w:t>
      </w:r>
    </w:p>
    <w:p w:rsidR="00BF4380" w:rsidRDefault="00BF4380" w:rsidP="00BF4380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 wykaz doświadczenia osoby wymienionej w informacji o osobie skierowanej do realizacji zamówienia. Wzór informacji stanowi załącznik nr 3 do zapytania ofertowego.</w:t>
      </w:r>
    </w:p>
    <w:p w:rsidR="00BF4380" w:rsidRDefault="00BF4380" w:rsidP="00BF4380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pełnomocnictwo do reprezentowania wykonawcy w formie oryginału lub kopii potwierdzonej za zgodność z oryginałem przez notariusza jeżeli oferta zostanie podpisana przez upełnomocnionego przedstawiciela Wykonawcy.</w:t>
      </w: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11.2  Oferta musi być sporządzona z zachowaniem formy pisemnej pod rygorem nieważności</w:t>
      </w:r>
    </w:p>
    <w:p w:rsidR="00BF4380" w:rsidRDefault="00BF4380" w:rsidP="00BF4380">
      <w:pPr>
        <w:ind w:left="426" w:hanging="426"/>
        <w:jc w:val="both"/>
        <w:rPr>
          <w:color w:val="000000"/>
        </w:rPr>
      </w:pPr>
      <w:r>
        <w:rPr>
          <w:color w:val="000000"/>
        </w:rPr>
        <w:t>11.3  Oferta (wraz z załącznikami) musi być sporządzona w sposób czytelny. Wszelkie zmiany naniesione przez wykonawcę w treści oferty po jej sporządzeniu muszą być parafowane przez wykonawcę.</w:t>
      </w:r>
    </w:p>
    <w:p w:rsidR="00BF4380" w:rsidRDefault="00BF4380" w:rsidP="00BF4380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11.4 Oferta wraz z załącznikami powinna być podpisana przez osobę upoważnioną do reprezentowania Wykonawcy, zgodnie z formą reprezentacji Wykonawcy określoną w rejestrze lub innym dokumencie właściwym dla danej formy organizacji Wykonawcy, albo przez upełnomocnionego przedstawiciela Wykonawcy.  </w:t>
      </w:r>
    </w:p>
    <w:p w:rsidR="00BF4380" w:rsidRDefault="00BF4380" w:rsidP="00BF4380">
      <w:pPr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11.5 Oferta oraz pozostałe oświadczenia i dokumenty dla których Zamawiający określił wzory w formie formularzy zamieszczonych w zapytaniu ofertowym, powinny być sporządzone zgodnie z tymi wzorami, co do treści oraz opisu kolumn i wierszy.</w:t>
      </w:r>
    </w:p>
    <w:p w:rsidR="00BF4380" w:rsidRDefault="00BF4380" w:rsidP="00BF4380">
      <w:pPr>
        <w:ind w:left="426" w:hanging="426"/>
        <w:jc w:val="both"/>
        <w:rPr>
          <w:color w:val="000000"/>
        </w:rPr>
      </w:pPr>
      <w:r>
        <w:rPr>
          <w:color w:val="000000"/>
        </w:rPr>
        <w:t>11.6  W przypadku załączenia do oferty dokumentów sporządzonych w języku obcym wykonawca zobowiązany jest załączyć tłumaczenia na język polski.</w:t>
      </w:r>
    </w:p>
    <w:p w:rsidR="00BF4380" w:rsidRDefault="00BF4380" w:rsidP="002D7425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11.7  Wykonawca może złożyć tylko jedną ofertę. </w:t>
      </w:r>
    </w:p>
    <w:p w:rsidR="001C08A8" w:rsidRPr="00574D45" w:rsidRDefault="001C08A8" w:rsidP="002D7425">
      <w:pPr>
        <w:ind w:left="426" w:hanging="426"/>
        <w:jc w:val="both"/>
        <w:rPr>
          <w:i/>
          <w:color w:val="000000"/>
        </w:rPr>
      </w:pPr>
    </w:p>
    <w:p w:rsidR="00BF4380" w:rsidRPr="00574D45" w:rsidRDefault="00BF4380" w:rsidP="00BF4380">
      <w:pPr>
        <w:numPr>
          <w:ilvl w:val="0"/>
          <w:numId w:val="19"/>
        </w:numPr>
        <w:shd w:val="clear" w:color="auto" w:fill="FFFFFF"/>
        <w:autoSpaceDE w:val="0"/>
        <w:jc w:val="both"/>
        <w:rPr>
          <w:b/>
          <w:i/>
          <w:color w:val="000000"/>
        </w:rPr>
      </w:pPr>
      <w:r w:rsidRPr="00574D45">
        <w:rPr>
          <w:b/>
          <w:i/>
          <w:color w:val="000000"/>
        </w:rPr>
        <w:t>MIEJSCE I TERMIN SKŁADANIA I OTWARCIA OFERT</w:t>
      </w:r>
    </w:p>
    <w:p w:rsidR="00BF4380" w:rsidRDefault="00BF4380" w:rsidP="001C08A8">
      <w:pPr>
        <w:shd w:val="clear" w:color="auto" w:fill="FFFFFF"/>
        <w:autoSpaceDE w:val="0"/>
        <w:jc w:val="both"/>
        <w:rPr>
          <w:b/>
          <w:color w:val="000000"/>
          <w:u w:val="single"/>
        </w:rPr>
      </w:pPr>
    </w:p>
    <w:p w:rsidR="00BF4380" w:rsidRDefault="00BF4380" w:rsidP="00BF4380">
      <w:pPr>
        <w:shd w:val="clear" w:color="auto" w:fill="FFFFFF"/>
        <w:autoSpaceDE w:val="0"/>
        <w:ind w:left="284"/>
        <w:jc w:val="both"/>
      </w:pPr>
      <w:r>
        <w:rPr>
          <w:color w:val="000000"/>
        </w:rPr>
        <w:t xml:space="preserve">Oferty w zamkniętych kopertach wraz z wymaganymi dokumentami, o których mowa w niniejszym zapytaniu ofertowym należy złożyć </w:t>
      </w:r>
      <w:r w:rsidR="008E315D">
        <w:rPr>
          <w:b/>
          <w:color w:val="000000"/>
        </w:rPr>
        <w:t xml:space="preserve">w pokoju  </w:t>
      </w:r>
      <w:r w:rsidR="009451BD">
        <w:rPr>
          <w:b/>
          <w:color w:val="000000"/>
        </w:rPr>
        <w:t xml:space="preserve">nr 8 </w:t>
      </w:r>
      <w:r w:rsidR="008E315D">
        <w:rPr>
          <w:b/>
          <w:color w:val="000000"/>
        </w:rPr>
        <w:t xml:space="preserve"> Sekretariat </w:t>
      </w:r>
      <w:r w:rsidR="00335C91">
        <w:rPr>
          <w:b/>
          <w:color w:val="000000"/>
        </w:rPr>
        <w:t xml:space="preserve">Urzędu Gminy Turośl </w:t>
      </w:r>
      <w:r>
        <w:rPr>
          <w:b/>
          <w:color w:val="000000"/>
        </w:rPr>
        <w:t xml:space="preserve">– </w:t>
      </w:r>
      <w:r w:rsidR="008E315D">
        <w:rPr>
          <w:b/>
          <w:color w:val="000000"/>
          <w:u w:val="single"/>
        </w:rPr>
        <w:t>do dnia 29 stycznia  2018</w:t>
      </w:r>
      <w:r>
        <w:rPr>
          <w:b/>
          <w:color w:val="000000"/>
          <w:u w:val="single"/>
        </w:rPr>
        <w:t xml:space="preserve"> r.</w:t>
      </w:r>
      <w:r w:rsidR="00320FFC">
        <w:rPr>
          <w:b/>
          <w:color w:val="000000"/>
          <w:u w:val="single"/>
        </w:rPr>
        <w:t xml:space="preserve">   </w:t>
      </w:r>
    </w:p>
    <w:p w:rsidR="002D7425" w:rsidRDefault="002D7425" w:rsidP="002D7425">
      <w:pPr>
        <w:ind w:left="426" w:hanging="426"/>
        <w:jc w:val="both"/>
        <w:rPr>
          <w:color w:val="000000"/>
        </w:rPr>
      </w:pPr>
      <w:r>
        <w:rPr>
          <w:color w:val="000000"/>
        </w:rPr>
        <w:t>Wykonawca przedkłada dokumenty w kopercie:</w:t>
      </w:r>
    </w:p>
    <w:p w:rsidR="002D7425" w:rsidRDefault="002D7425" w:rsidP="002D7425">
      <w:pPr>
        <w:numPr>
          <w:ilvl w:val="0"/>
          <w:numId w:val="41"/>
        </w:numPr>
        <w:shd w:val="clear" w:color="auto" w:fill="FFFFFF"/>
        <w:tabs>
          <w:tab w:val="left" w:pos="633"/>
        </w:tabs>
        <w:autoSpaceDE w:val="0"/>
        <w:jc w:val="both"/>
        <w:rPr>
          <w:color w:val="000000"/>
        </w:rPr>
      </w:pPr>
      <w:r>
        <w:rPr>
          <w:color w:val="000000"/>
        </w:rPr>
        <w:t>zaadresowanej do zamawiającego na adres podany na wstępie,</w:t>
      </w:r>
    </w:p>
    <w:p w:rsidR="002D7425" w:rsidRDefault="002D7425" w:rsidP="002D7425">
      <w:pPr>
        <w:numPr>
          <w:ilvl w:val="0"/>
          <w:numId w:val="41"/>
        </w:numPr>
        <w:shd w:val="clear" w:color="auto" w:fill="FFFFFF"/>
        <w:tabs>
          <w:tab w:val="left" w:pos="633"/>
        </w:tabs>
        <w:autoSpaceDE w:val="0"/>
        <w:spacing w:line="276" w:lineRule="auto"/>
        <w:ind w:firstLine="207"/>
        <w:jc w:val="both"/>
        <w:rPr>
          <w:color w:val="000000"/>
        </w:rPr>
      </w:pPr>
      <w:r>
        <w:rPr>
          <w:color w:val="000000"/>
        </w:rPr>
        <w:t xml:space="preserve">posiadającej oznaczenia: </w:t>
      </w:r>
    </w:p>
    <w:p w:rsidR="002D7425" w:rsidRPr="00C7723F" w:rsidRDefault="002D7425" w:rsidP="00C7723F">
      <w:p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„Oferta na pełnienie funkcji inspektora nadzoru przy </w:t>
      </w:r>
      <w:r>
        <w:t xml:space="preserve">Budowie </w:t>
      </w:r>
      <w:r w:rsidRPr="0063768F">
        <w:t xml:space="preserve">  dróg gminnych w miejscowości  Turośl ( ul</w:t>
      </w:r>
      <w:r>
        <w:t xml:space="preserve">. </w:t>
      </w:r>
      <w:r w:rsidRPr="0063768F">
        <w:t xml:space="preserve"> </w:t>
      </w:r>
      <w:r>
        <w:t xml:space="preserve">Juliusza Słowackiego , Stacha Konwy , Adama  Mickiewicza, Jana  Kochanowskiego, Aleksandra  Fredry , Mikołaja Reja,  Juliana Tuwima).             </w:t>
      </w:r>
      <w:r w:rsidRPr="0063768F">
        <w:t xml:space="preserve">                                                                                                                                     </w:t>
      </w:r>
      <w:r>
        <w:t xml:space="preserve">                                                                </w:t>
      </w:r>
    </w:p>
    <w:p w:rsidR="002D7425" w:rsidRDefault="002D7425" w:rsidP="002D7425">
      <w:pPr>
        <w:numPr>
          <w:ilvl w:val="0"/>
          <w:numId w:val="41"/>
        </w:numPr>
        <w:shd w:val="clear" w:color="auto" w:fill="FFFFFF"/>
        <w:tabs>
          <w:tab w:val="left" w:pos="633"/>
        </w:tabs>
        <w:autoSpaceDE w:val="0"/>
        <w:ind w:firstLine="207"/>
        <w:jc w:val="both"/>
        <w:rPr>
          <w:color w:val="000000"/>
        </w:rPr>
      </w:pPr>
      <w:r>
        <w:rPr>
          <w:color w:val="000000"/>
        </w:rPr>
        <w:t>posiadającej nazwę i adres oferenta</w:t>
      </w:r>
    </w:p>
    <w:p w:rsidR="002D7425" w:rsidRDefault="002D7425" w:rsidP="00BF4380">
      <w:pPr>
        <w:shd w:val="clear" w:color="auto" w:fill="FFFFFF"/>
        <w:autoSpaceDE w:val="0"/>
        <w:jc w:val="both"/>
        <w:rPr>
          <w:color w:val="000000"/>
        </w:rPr>
      </w:pPr>
    </w:p>
    <w:p w:rsidR="00BF4380" w:rsidRPr="00574D45" w:rsidRDefault="00BF4380" w:rsidP="00BF4380">
      <w:pPr>
        <w:numPr>
          <w:ilvl w:val="0"/>
          <w:numId w:val="21"/>
        </w:numPr>
        <w:shd w:val="clear" w:color="auto" w:fill="FFFFFF"/>
        <w:autoSpaceDE w:val="0"/>
        <w:jc w:val="both"/>
        <w:rPr>
          <w:b/>
          <w:i/>
          <w:color w:val="000000"/>
        </w:rPr>
      </w:pPr>
      <w:r w:rsidRPr="00574D45">
        <w:rPr>
          <w:b/>
          <w:i/>
          <w:color w:val="000000"/>
        </w:rPr>
        <w:t xml:space="preserve">OKREŚLENIE WARUNKÓW ZMIAN UMOWY </w:t>
      </w:r>
    </w:p>
    <w:p w:rsidR="00BF4380" w:rsidRDefault="00BF4380" w:rsidP="00BF4380">
      <w:pPr>
        <w:widowControl w:val="0"/>
        <w:tabs>
          <w:tab w:val="left" w:pos="567"/>
        </w:tabs>
        <w:autoSpaceDE w:val="0"/>
        <w:ind w:left="567" w:hanging="567"/>
        <w:jc w:val="both"/>
        <w:rPr>
          <w:szCs w:val="20"/>
        </w:rPr>
      </w:pPr>
      <w:r>
        <w:rPr>
          <w:szCs w:val="20"/>
        </w:rPr>
        <w:t xml:space="preserve"> </w:t>
      </w: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Zamawiający nie przewiduje wprowadzania zmian w umowie.</w:t>
      </w: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</w:p>
    <w:p w:rsidR="00BF4380" w:rsidRPr="00574D45" w:rsidRDefault="00BF4380" w:rsidP="00BF4380">
      <w:pPr>
        <w:numPr>
          <w:ilvl w:val="0"/>
          <w:numId w:val="22"/>
        </w:numPr>
        <w:shd w:val="clear" w:color="auto" w:fill="FFFFFF"/>
        <w:autoSpaceDE w:val="0"/>
        <w:jc w:val="both"/>
        <w:rPr>
          <w:b/>
          <w:i/>
          <w:color w:val="000000"/>
        </w:rPr>
      </w:pPr>
      <w:r w:rsidRPr="00574D45">
        <w:rPr>
          <w:b/>
          <w:i/>
          <w:color w:val="000000"/>
        </w:rPr>
        <w:t>ZAKOŃCZENIE POSTĘPOWANIA</w:t>
      </w:r>
    </w:p>
    <w:p w:rsidR="00BF4380" w:rsidRDefault="00BF4380" w:rsidP="00BF4380">
      <w:pPr>
        <w:shd w:val="clear" w:color="auto" w:fill="FFFFFF"/>
        <w:autoSpaceDE w:val="0"/>
        <w:jc w:val="both"/>
        <w:rPr>
          <w:b/>
          <w:color w:val="000000"/>
        </w:rPr>
      </w:pPr>
    </w:p>
    <w:p w:rsidR="00BF4380" w:rsidRDefault="00BF4380" w:rsidP="00BF4380">
      <w:pPr>
        <w:shd w:val="clear" w:color="auto" w:fill="FFFFFF"/>
        <w:autoSpaceDE w:val="0"/>
        <w:ind w:left="567" w:hanging="567"/>
        <w:jc w:val="both"/>
      </w:pPr>
      <w:r>
        <w:rPr>
          <w:color w:val="000000"/>
        </w:rPr>
        <w:t>14.1</w:t>
      </w:r>
      <w:r>
        <w:rPr>
          <w:b/>
          <w:color w:val="000000"/>
        </w:rPr>
        <w:t xml:space="preserve"> </w:t>
      </w:r>
      <w:r>
        <w:rPr>
          <w:color w:val="000000"/>
        </w:rPr>
        <w:t>Zamawiający zastrzega możliwość  zakończenia postępowania w sprawie wyboru wykonawcy bez wyboru żadnej oferty.</w:t>
      </w:r>
    </w:p>
    <w:p w:rsidR="00BF4380" w:rsidRDefault="00BF4380" w:rsidP="002D7425">
      <w:pPr>
        <w:shd w:val="clear" w:color="auto" w:fill="FFFFFF"/>
        <w:autoSpaceDE w:val="0"/>
        <w:ind w:left="567" w:hanging="567"/>
      </w:pPr>
      <w:r>
        <w:rPr>
          <w:color w:val="000000"/>
        </w:rPr>
        <w:t xml:space="preserve">14.2 </w:t>
      </w:r>
      <w:r>
        <w:t xml:space="preserve">Niezwłocznie po zakończeniu postępowania w sprawie wyboru przez beneficjenta wykonawcy danego zadania ujętego w zestawieniu rzeczowo-finansowym operacji zamawiający udostępnia przez zamieszczenie na stronie internetowej, </w:t>
      </w:r>
      <w:r>
        <w:rPr>
          <w:color w:val="000000"/>
        </w:rPr>
        <w:t>Agencji Restrukturyzacji i Modernizacji Rolnictwa</w:t>
      </w:r>
      <w:r>
        <w:rPr>
          <w:color w:val="FF0000"/>
        </w:rPr>
        <w:t xml:space="preserve">  </w:t>
      </w:r>
      <w:hyperlink r:id="rId11" w:history="1">
        <w:r w:rsidRPr="008E315D">
          <w:rPr>
            <w:rStyle w:val="Hipercze"/>
            <w:color w:val="FF0000"/>
          </w:rPr>
          <w:t>www.portalogloszen.arimr.gov.pl/</w:t>
        </w:r>
      </w:hyperlink>
      <w:r>
        <w:rPr>
          <w:color w:val="000000"/>
        </w:rPr>
        <w:t>oraz</w:t>
      </w:r>
      <w:r>
        <w:rPr>
          <w:color w:val="FF0000"/>
        </w:rPr>
        <w:t xml:space="preserve"> </w:t>
      </w:r>
      <w:r w:rsidR="002D7425">
        <w:rPr>
          <w:color w:val="000000"/>
        </w:rPr>
        <w:t xml:space="preserve">na stronie bip </w:t>
      </w:r>
      <w:r>
        <w:rPr>
          <w:color w:val="000000"/>
        </w:rPr>
        <w:t>zamawiająceg</w:t>
      </w:r>
      <w:r w:rsidR="002D7425">
        <w:rPr>
          <w:color w:val="000000"/>
        </w:rPr>
        <w:t xml:space="preserve">o  </w:t>
      </w:r>
      <w:r w:rsidR="002D7425" w:rsidRPr="002D7425">
        <w:rPr>
          <w:color w:val="000000"/>
        </w:rPr>
        <w:t>http://www.biuletyn.net/nt-bin/start.asp?podmiot=turosl/</w:t>
      </w:r>
      <w:r w:rsidR="002D7425">
        <w:rPr>
          <w:color w:val="000000"/>
        </w:rPr>
        <w:t xml:space="preserve">   </w:t>
      </w:r>
      <w:r>
        <w:t xml:space="preserve"> informację o:</w:t>
      </w:r>
    </w:p>
    <w:p w:rsidR="00BF4380" w:rsidRDefault="00BF4380" w:rsidP="00BF4380">
      <w:pPr>
        <w:ind w:left="284"/>
      </w:pPr>
      <w:r>
        <w:rPr>
          <w:rStyle w:val="alb"/>
        </w:rPr>
        <w:t xml:space="preserve">1) </w:t>
      </w:r>
      <w:r>
        <w:t>wyborze wykonawcy albo</w:t>
      </w:r>
    </w:p>
    <w:p w:rsidR="00BF4380" w:rsidRDefault="00BF4380" w:rsidP="00BF4380">
      <w:pPr>
        <w:ind w:left="284"/>
      </w:pPr>
      <w:r>
        <w:rPr>
          <w:rStyle w:val="alb"/>
        </w:rPr>
        <w:t xml:space="preserve">2) </w:t>
      </w:r>
      <w:r>
        <w:t>odrzuceniu wszystkich złożonych ofert, albo</w:t>
      </w:r>
    </w:p>
    <w:p w:rsidR="00BF4380" w:rsidRDefault="00BF4380" w:rsidP="00BF4380">
      <w:pPr>
        <w:ind w:left="284"/>
      </w:pPr>
      <w:r>
        <w:rPr>
          <w:rStyle w:val="alb"/>
        </w:rPr>
        <w:t xml:space="preserve">3) </w:t>
      </w:r>
      <w:r>
        <w:t>niezłożeniu żadnej oferty, albo</w:t>
      </w:r>
    </w:p>
    <w:p w:rsidR="008E315D" w:rsidRPr="001C08A8" w:rsidRDefault="00BF4380" w:rsidP="001C08A8">
      <w:pPr>
        <w:ind w:left="284"/>
      </w:pPr>
      <w:r>
        <w:rPr>
          <w:rStyle w:val="alb"/>
        </w:rPr>
        <w:t xml:space="preserve">4) </w:t>
      </w:r>
      <w:r>
        <w:t>zakończeniu tego postępowania bez wyboru żadnej z ofert.</w:t>
      </w:r>
    </w:p>
    <w:p w:rsidR="00BF4380" w:rsidRDefault="00BF4380" w:rsidP="00BF4380">
      <w:pPr>
        <w:shd w:val="clear" w:color="auto" w:fill="FFFFFF"/>
        <w:autoSpaceDE w:val="0"/>
        <w:ind w:left="426" w:hanging="426"/>
        <w:jc w:val="both"/>
        <w:rPr>
          <w:color w:val="000000"/>
        </w:rPr>
      </w:pPr>
    </w:p>
    <w:p w:rsidR="00F644B8" w:rsidRDefault="00F644B8" w:rsidP="00BF4380">
      <w:pPr>
        <w:shd w:val="clear" w:color="auto" w:fill="FFFFFF"/>
        <w:autoSpaceDE w:val="0"/>
        <w:jc w:val="both"/>
        <w:rPr>
          <w:color w:val="000000"/>
        </w:rPr>
      </w:pPr>
    </w:p>
    <w:p w:rsidR="00BF4380" w:rsidRDefault="00BF4380" w:rsidP="00BF4380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Załączniki:</w:t>
      </w:r>
    </w:p>
    <w:p w:rsidR="00BF4380" w:rsidRDefault="00BF4380" w:rsidP="00BF4380">
      <w:pPr>
        <w:numPr>
          <w:ilvl w:val="0"/>
          <w:numId w:val="23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Wzór formularza ofertowego.</w:t>
      </w:r>
    </w:p>
    <w:p w:rsidR="00BF4380" w:rsidRDefault="00BF4380" w:rsidP="00BF4380">
      <w:pPr>
        <w:numPr>
          <w:ilvl w:val="0"/>
          <w:numId w:val="23"/>
        </w:numPr>
        <w:shd w:val="clear" w:color="auto" w:fill="FFFFFF"/>
        <w:autoSpaceDE w:val="0"/>
        <w:jc w:val="both"/>
      </w:pPr>
      <w:r>
        <w:rPr>
          <w:color w:val="000000"/>
        </w:rPr>
        <w:t xml:space="preserve">Wzór informacji o osobie </w:t>
      </w:r>
      <w:r>
        <w:t>skierowanej przez wykonawcę do realizacji zamówienia</w:t>
      </w:r>
      <w:r>
        <w:rPr>
          <w:b/>
        </w:rPr>
        <w:t xml:space="preserve"> </w:t>
      </w:r>
    </w:p>
    <w:p w:rsidR="00BF4380" w:rsidRDefault="00BF4380" w:rsidP="00BF4380">
      <w:pPr>
        <w:numPr>
          <w:ilvl w:val="0"/>
          <w:numId w:val="23"/>
        </w:numPr>
        <w:shd w:val="clear" w:color="auto" w:fill="FFFFFF"/>
        <w:autoSpaceDE w:val="0"/>
        <w:jc w:val="both"/>
      </w:pPr>
      <w:r>
        <w:t xml:space="preserve">Wzór wykazu doświadczenia osoby wymienionej w </w:t>
      </w:r>
      <w:r>
        <w:rPr>
          <w:color w:val="000000"/>
        </w:rPr>
        <w:t xml:space="preserve">informacji o osobie </w:t>
      </w:r>
      <w:r>
        <w:t>skierowanej do realizacji zamówienia.</w:t>
      </w:r>
    </w:p>
    <w:p w:rsidR="00BF4380" w:rsidRDefault="00BF4380" w:rsidP="001C08A8">
      <w:pPr>
        <w:numPr>
          <w:ilvl w:val="0"/>
          <w:numId w:val="23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Projekt umowy</w:t>
      </w:r>
      <w:r w:rsidR="001C08A8">
        <w:rPr>
          <w:color w:val="000000"/>
        </w:rPr>
        <w:t>.</w:t>
      </w:r>
    </w:p>
    <w:p w:rsidR="001C08A8" w:rsidRDefault="001C08A8" w:rsidP="001C08A8">
      <w:pPr>
        <w:shd w:val="clear" w:color="auto" w:fill="FFFFFF"/>
        <w:autoSpaceDE w:val="0"/>
        <w:ind w:left="360"/>
        <w:jc w:val="both"/>
        <w:rPr>
          <w:color w:val="000000"/>
        </w:rPr>
      </w:pPr>
    </w:p>
    <w:p w:rsidR="001C08A8" w:rsidRPr="001C08A8" w:rsidRDefault="001C08A8" w:rsidP="001C08A8">
      <w:pPr>
        <w:shd w:val="clear" w:color="auto" w:fill="FFFFFF"/>
        <w:autoSpaceDE w:val="0"/>
        <w:ind w:left="360"/>
        <w:jc w:val="both"/>
        <w:rPr>
          <w:color w:val="000000"/>
        </w:rPr>
      </w:pPr>
    </w:p>
    <w:p w:rsidR="00BF4380" w:rsidRDefault="00BF4380" w:rsidP="001C08A8">
      <w:pPr>
        <w:shd w:val="clear" w:color="auto" w:fill="FFFFFF"/>
        <w:autoSpaceDE w:val="0"/>
        <w:spacing w:line="360" w:lineRule="auto"/>
      </w:pPr>
    </w:p>
    <w:p w:rsidR="00BF4380" w:rsidRDefault="00BF4380" w:rsidP="00BF4380">
      <w:pPr>
        <w:shd w:val="clear" w:color="auto" w:fill="FFFFFF"/>
        <w:autoSpaceDE w:val="0"/>
        <w:spacing w:line="360" w:lineRule="auto"/>
        <w:jc w:val="right"/>
      </w:pPr>
      <w:r>
        <w:lastRenderedPageBreak/>
        <w:t xml:space="preserve">Załącznik nr 1 </w:t>
      </w:r>
    </w:p>
    <w:p w:rsidR="00BF4380" w:rsidRDefault="00BF4380" w:rsidP="00BF4380">
      <w:pPr>
        <w:pStyle w:val="Tekstpodstawowy"/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</w:t>
      </w:r>
    </w:p>
    <w:p w:rsidR="00BF4380" w:rsidRDefault="00BF4380" w:rsidP="00BF4380">
      <w:pPr>
        <w:shd w:val="clear" w:color="auto" w:fill="FFFFFF"/>
        <w:autoSpaceDE w:val="0"/>
      </w:pPr>
      <w:r>
        <w:t xml:space="preserve">Pieczęć Wykonawcy </w:t>
      </w:r>
    </w:p>
    <w:p w:rsidR="00BF4380" w:rsidRDefault="00BF4380" w:rsidP="00BF4380">
      <w:pPr>
        <w:shd w:val="clear" w:color="auto" w:fill="FFFFFF"/>
        <w:autoSpaceDE w:val="0"/>
      </w:pPr>
    </w:p>
    <w:p w:rsidR="00BF4380" w:rsidRDefault="00BF4380" w:rsidP="00BF4380">
      <w:pPr>
        <w:widowControl w:val="0"/>
        <w:autoSpaceDE w:val="0"/>
        <w:rPr>
          <w:b/>
        </w:rPr>
      </w:pPr>
      <w:r>
        <w:rPr>
          <w:b/>
        </w:rPr>
        <w:t>Dane dotyczące Wykonawcy</w:t>
      </w:r>
    </w:p>
    <w:p w:rsidR="00BF4380" w:rsidRDefault="00BF4380" w:rsidP="00BF4380">
      <w:pPr>
        <w:widowControl w:val="0"/>
        <w:autoSpaceDE w:val="0"/>
      </w:pPr>
    </w:p>
    <w:p w:rsidR="00BF4380" w:rsidRDefault="00BF4380" w:rsidP="00BF4380">
      <w:pPr>
        <w:widowControl w:val="0"/>
        <w:autoSpaceDE w:val="0"/>
      </w:pPr>
      <w:r>
        <w:t>Nazwa....................................................................................................................</w:t>
      </w:r>
    </w:p>
    <w:p w:rsidR="00BF4380" w:rsidRDefault="00BF4380" w:rsidP="00BF4380">
      <w:pPr>
        <w:widowControl w:val="0"/>
        <w:autoSpaceDE w:val="0"/>
      </w:pPr>
    </w:p>
    <w:p w:rsidR="00BF4380" w:rsidRDefault="00BF4380" w:rsidP="00BF4380">
      <w:pPr>
        <w:widowControl w:val="0"/>
        <w:autoSpaceDE w:val="0"/>
      </w:pPr>
      <w:r>
        <w:t>Siedziba.................................................................................................................</w:t>
      </w:r>
    </w:p>
    <w:p w:rsidR="00BF4380" w:rsidRDefault="00BF4380" w:rsidP="00BF4380">
      <w:pPr>
        <w:widowControl w:val="0"/>
        <w:autoSpaceDE w:val="0"/>
      </w:pPr>
    </w:p>
    <w:p w:rsidR="00BF4380" w:rsidRDefault="00BF4380" w:rsidP="00BF4380">
      <w:pPr>
        <w:widowControl w:val="0"/>
        <w:autoSpaceDE w:val="0"/>
      </w:pPr>
      <w:r>
        <w:t>Nr telefonu/faks......................................................................................................</w:t>
      </w:r>
    </w:p>
    <w:p w:rsidR="00BF4380" w:rsidRDefault="00BF4380" w:rsidP="00BF4380">
      <w:pPr>
        <w:widowControl w:val="0"/>
        <w:autoSpaceDE w:val="0"/>
      </w:pPr>
    </w:p>
    <w:p w:rsidR="00BF4380" w:rsidRDefault="00BF4380" w:rsidP="00BF4380">
      <w:pPr>
        <w:widowControl w:val="0"/>
        <w:autoSpaceDE w:val="0"/>
      </w:pPr>
      <w:r>
        <w:t>e-mail ....................................................................................................................</w:t>
      </w:r>
    </w:p>
    <w:p w:rsidR="00BF4380" w:rsidRDefault="00BF4380" w:rsidP="00BF4380">
      <w:pPr>
        <w:widowControl w:val="0"/>
        <w:autoSpaceDE w:val="0"/>
      </w:pPr>
    </w:p>
    <w:p w:rsidR="00BF4380" w:rsidRDefault="00BF4380" w:rsidP="00BF4380">
      <w:pPr>
        <w:widowControl w:val="0"/>
        <w:autoSpaceDE w:val="0"/>
      </w:pPr>
      <w:r>
        <w:t>NIP..............................................     REGON..........................................</w:t>
      </w:r>
    </w:p>
    <w:p w:rsidR="00BF4380" w:rsidRDefault="00BF4380" w:rsidP="00BF4380">
      <w:pPr>
        <w:widowControl w:val="0"/>
        <w:autoSpaceDE w:val="0"/>
      </w:pPr>
    </w:p>
    <w:p w:rsidR="00BF4380" w:rsidRDefault="00BF4380" w:rsidP="00BF4380">
      <w:pPr>
        <w:pStyle w:val="Nagwek6"/>
        <w:rPr>
          <w:color w:val="auto"/>
          <w:sz w:val="24"/>
        </w:rPr>
      </w:pPr>
    </w:p>
    <w:p w:rsidR="00BF4380" w:rsidRDefault="00BF4380" w:rsidP="00BF4380">
      <w:pPr>
        <w:pStyle w:val="Nagwek6"/>
        <w:rPr>
          <w:color w:val="auto"/>
          <w:sz w:val="24"/>
        </w:rPr>
      </w:pPr>
      <w:r>
        <w:rPr>
          <w:color w:val="auto"/>
          <w:sz w:val="24"/>
        </w:rPr>
        <w:t>OFERTA</w:t>
      </w:r>
    </w:p>
    <w:p w:rsidR="00BF4380" w:rsidRDefault="00BF4380" w:rsidP="009919C9">
      <w:pPr>
        <w:spacing w:line="360" w:lineRule="auto"/>
      </w:pPr>
      <w:r>
        <w:t>w odpowiedzi na ogłoszenie  na</w:t>
      </w:r>
      <w:r w:rsidR="009451BD">
        <w:t xml:space="preserve">  pełnienie funkcji inspektora nadzoru przy  realizacji </w:t>
      </w:r>
      <w:r>
        <w:t xml:space="preserve"> zadania </w:t>
      </w:r>
      <w:r w:rsidR="008E315D">
        <w:t xml:space="preserve"> </w:t>
      </w:r>
      <w:r w:rsidR="009451BD">
        <w:t xml:space="preserve">„Budowa </w:t>
      </w:r>
      <w:r w:rsidR="009451BD" w:rsidRPr="0063768F">
        <w:t>dróg gminnych w miejscowości  Turośl ( ul</w:t>
      </w:r>
      <w:r w:rsidR="009451BD">
        <w:t>. Juliusza Słowackiego, Stacha Konwy , Adama  Mickiewicza, Jana Kochanowskiego, Aleksandra  Fredry , Mi</w:t>
      </w:r>
      <w:r w:rsidR="009919C9">
        <w:t xml:space="preserve">kołaja Reja,  Juliana Tuwima) o łącznej </w:t>
      </w:r>
      <w:r w:rsidR="009451BD">
        <w:t xml:space="preserve"> </w:t>
      </w:r>
      <w:r w:rsidR="009919C9">
        <w:t xml:space="preserve"> długości  2.172 km </w:t>
      </w:r>
      <w:r w:rsidR="009451BD">
        <w:t xml:space="preserve">         </w:t>
      </w:r>
      <w:r w:rsidR="009451BD" w:rsidRPr="0063768F">
        <w:t xml:space="preserve">                                                                                                                                     </w:t>
      </w:r>
      <w:r w:rsidR="009451BD">
        <w:t xml:space="preserve">                                                                  </w:t>
      </w:r>
      <w:r w:rsidR="008E315D">
        <w:t xml:space="preserve">      </w:t>
      </w:r>
      <w:r w:rsidR="009451BD">
        <w:t xml:space="preserve">składamy niniejszą ofertę: </w:t>
      </w:r>
    </w:p>
    <w:p w:rsidR="00BF4380" w:rsidRDefault="00BF4380" w:rsidP="00BF4380">
      <w:pPr>
        <w:shd w:val="clear" w:color="auto" w:fill="FFFFFF"/>
        <w:autoSpaceDE w:val="0"/>
        <w:spacing w:line="360" w:lineRule="auto"/>
        <w:rPr>
          <w:b/>
        </w:rPr>
      </w:pPr>
      <w:r>
        <w:rPr>
          <w:b/>
        </w:rPr>
        <w:t xml:space="preserve">Oferujemy realizację zamówienia w zakresie określonym w zapytaniu ofertowym  za kwotę: </w:t>
      </w:r>
    </w:p>
    <w:p w:rsidR="00BF4380" w:rsidRDefault="00BF4380" w:rsidP="00BF4380">
      <w:pPr>
        <w:widowControl w:val="0"/>
        <w:autoSpaceDE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>cena netto.........................................................................................................................zł</w:t>
      </w:r>
    </w:p>
    <w:p w:rsidR="00BF4380" w:rsidRDefault="00BF4380" w:rsidP="00BF4380">
      <w:pPr>
        <w:widowControl w:val="0"/>
        <w:autoSpaceDE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>podatek VAT...................................................................................................................zł</w:t>
      </w:r>
    </w:p>
    <w:p w:rsidR="00BF4380" w:rsidRDefault="00BF4380" w:rsidP="00BF4380">
      <w:pPr>
        <w:widowControl w:val="0"/>
        <w:autoSpaceDE w:val="0"/>
        <w:spacing w:line="360" w:lineRule="auto"/>
        <w:ind w:left="284" w:hanging="284"/>
      </w:pPr>
      <w:r>
        <w:rPr>
          <w:b/>
          <w:color w:val="000000"/>
        </w:rPr>
        <w:t>cena brutto</w:t>
      </w:r>
      <w:r>
        <w:rPr>
          <w:color w:val="000000"/>
        </w:rPr>
        <w:t>.....................................................................................................................zł</w:t>
      </w:r>
    </w:p>
    <w:p w:rsidR="00BF4380" w:rsidRDefault="00BF4380" w:rsidP="00BF4380">
      <w:pPr>
        <w:widowControl w:val="0"/>
        <w:autoSpaceDE w:val="0"/>
        <w:spacing w:line="360" w:lineRule="auto"/>
        <w:ind w:left="284" w:hanging="284"/>
        <w:rPr>
          <w:color w:val="000000"/>
        </w:rPr>
      </w:pPr>
      <w:r>
        <w:rPr>
          <w:color w:val="000000"/>
        </w:rPr>
        <w:t>(słownie złotych: ...............................................................................................................)</w:t>
      </w:r>
    </w:p>
    <w:p w:rsidR="00BF4380" w:rsidRDefault="00BF4380" w:rsidP="00BF4380">
      <w:pPr>
        <w:shd w:val="clear" w:color="auto" w:fill="FFFFFF"/>
        <w:autoSpaceDE w:val="0"/>
        <w:spacing w:line="360" w:lineRule="auto"/>
      </w:pPr>
      <w:r>
        <w:t>Jednocześnie oferujemy:</w:t>
      </w:r>
    </w:p>
    <w:p w:rsidR="00BF4380" w:rsidRDefault="00BF4380" w:rsidP="00BF4380">
      <w:pPr>
        <w:pStyle w:val="Tekstpodstawowy"/>
        <w:numPr>
          <w:ilvl w:val="0"/>
          <w:numId w:val="24"/>
        </w:numPr>
        <w:spacing w:line="360" w:lineRule="auto"/>
      </w:pPr>
      <w:r>
        <w:rPr>
          <w:sz w:val="24"/>
          <w:szCs w:val="24"/>
        </w:rPr>
        <w:t>następujące doświadczenie inspektora nadzoru:</w:t>
      </w:r>
    </w:p>
    <w:p w:rsidR="00BF4380" w:rsidRDefault="00BF4380" w:rsidP="00BF4380">
      <w:pPr>
        <w:numPr>
          <w:ilvl w:val="0"/>
          <w:numId w:val="25"/>
        </w:numPr>
        <w:ind w:firstLine="54"/>
      </w:pPr>
      <w:r>
        <w:t>1 usługa spełniające warunki określone w zapytaniu ofertowym *)</w:t>
      </w:r>
    </w:p>
    <w:p w:rsidR="00BF4380" w:rsidRDefault="00BF4380" w:rsidP="00BF4380">
      <w:pPr>
        <w:numPr>
          <w:ilvl w:val="0"/>
          <w:numId w:val="25"/>
        </w:numPr>
        <w:ind w:firstLine="54"/>
      </w:pPr>
      <w:r>
        <w:t>2 usługi spełniające warunki określone w zapytaniu ofertowym *)</w:t>
      </w:r>
    </w:p>
    <w:p w:rsidR="00BF4380" w:rsidRDefault="00BF4380" w:rsidP="00BF4380">
      <w:pPr>
        <w:numPr>
          <w:ilvl w:val="0"/>
          <w:numId w:val="25"/>
        </w:numPr>
        <w:ind w:firstLine="54"/>
      </w:pPr>
      <w:r>
        <w:t>3 usługi i więcej spełniające warunki określone w zapytaniu ofertowym *)</w:t>
      </w:r>
    </w:p>
    <w:p w:rsidR="00BF4380" w:rsidRDefault="00BF4380" w:rsidP="00BF4380">
      <w:pPr>
        <w:ind w:left="1080" w:hanging="938"/>
        <w:rPr>
          <w:i/>
          <w:sz w:val="22"/>
          <w:szCs w:val="22"/>
        </w:rPr>
      </w:pPr>
      <w:r>
        <w:rPr>
          <w:i/>
          <w:sz w:val="22"/>
          <w:szCs w:val="22"/>
        </w:rPr>
        <w:t>*) niepotrzebne skreślić</w:t>
      </w:r>
    </w:p>
    <w:p w:rsidR="00BF4380" w:rsidRDefault="00BF4380" w:rsidP="00BF4380">
      <w:pPr>
        <w:shd w:val="clear" w:color="auto" w:fill="FFFFFF"/>
        <w:autoSpaceDE w:val="0"/>
        <w:jc w:val="both"/>
        <w:rPr>
          <w:b/>
          <w:sz w:val="20"/>
          <w:u w:val="single"/>
        </w:rPr>
      </w:pPr>
    </w:p>
    <w:p w:rsidR="00BF4380" w:rsidRDefault="00BF4380" w:rsidP="00BF4380">
      <w:pPr>
        <w:shd w:val="clear" w:color="auto" w:fill="FFFFFF"/>
        <w:autoSpaceDE w:val="0"/>
        <w:jc w:val="both"/>
      </w:pPr>
      <w:r>
        <w:rPr>
          <w:b/>
          <w:sz w:val="20"/>
          <w:u w:val="single"/>
        </w:rPr>
        <w:t xml:space="preserve">Informacje na temat doświadczenia inspektora nadzoru ocenianego w kryterium oceny ofert należy złożyć na </w:t>
      </w:r>
      <w:r>
        <w:rPr>
          <w:b/>
          <w:sz w:val="20"/>
          <w:szCs w:val="20"/>
          <w:u w:val="single"/>
        </w:rPr>
        <w:t xml:space="preserve">formularzu „Wykaz doświadczenia osoby wymienionej w informacji o osobie skierowanej przez wykonawcę do realizacji zamówienia”  </w:t>
      </w:r>
      <w:r>
        <w:rPr>
          <w:b/>
          <w:sz w:val="20"/>
          <w:u w:val="single"/>
        </w:rPr>
        <w:t xml:space="preserve">stanowiącym Załącznik </w:t>
      </w:r>
      <w:r>
        <w:rPr>
          <w:b/>
          <w:color w:val="000000"/>
          <w:sz w:val="20"/>
          <w:u w:val="single"/>
        </w:rPr>
        <w:t>nr 3 do zapytania ofertowego.)</w:t>
      </w:r>
    </w:p>
    <w:p w:rsidR="00BF4380" w:rsidRDefault="00BF4380" w:rsidP="00BF4380">
      <w:pPr>
        <w:pStyle w:val="Tekstpodstawowy"/>
        <w:spacing w:line="360" w:lineRule="auto"/>
        <w:rPr>
          <w:color w:val="auto"/>
          <w:sz w:val="24"/>
        </w:rPr>
      </w:pPr>
    </w:p>
    <w:p w:rsidR="00BF4380" w:rsidRDefault="00BF4380" w:rsidP="00BF4380">
      <w:pPr>
        <w:shd w:val="clear" w:color="auto" w:fill="FFFFFF"/>
        <w:autoSpaceDE w:val="0"/>
        <w:spacing w:line="360" w:lineRule="auto"/>
      </w:pPr>
      <w:r>
        <w:t>Oświadczamy, że:</w:t>
      </w:r>
    </w:p>
    <w:p w:rsidR="00BF4380" w:rsidRDefault="00BF4380" w:rsidP="00BF4380">
      <w:pPr>
        <w:numPr>
          <w:ilvl w:val="0"/>
          <w:numId w:val="26"/>
        </w:numPr>
        <w:shd w:val="clear" w:color="auto" w:fill="FFFFFF"/>
        <w:autoSpaceDE w:val="0"/>
        <w:spacing w:line="360" w:lineRule="auto"/>
        <w:jc w:val="both"/>
      </w:pPr>
      <w:r>
        <w:lastRenderedPageBreak/>
        <w:t xml:space="preserve">Zapoznaliśmy się z treścią zapytania ofertowego i nie wnosimy do niego żadnych zastrzeżeń oraz przyjmujemy warunki w niej zawarte, </w:t>
      </w:r>
    </w:p>
    <w:p w:rsidR="00BF4380" w:rsidRDefault="00BF4380" w:rsidP="00BF4380">
      <w:pPr>
        <w:numPr>
          <w:ilvl w:val="0"/>
          <w:numId w:val="26"/>
        </w:numPr>
        <w:shd w:val="clear" w:color="auto" w:fill="FFFFFF"/>
        <w:autoSpaceDE w:val="0"/>
        <w:spacing w:line="360" w:lineRule="auto"/>
        <w:jc w:val="both"/>
      </w:pPr>
      <w:r>
        <w:t>Zapoznaliśmy się z projektem umowy i akceptujemy go,</w:t>
      </w:r>
    </w:p>
    <w:p w:rsidR="00BF4380" w:rsidRDefault="00BF4380" w:rsidP="00BF4380">
      <w:pPr>
        <w:numPr>
          <w:ilvl w:val="0"/>
          <w:numId w:val="26"/>
        </w:numPr>
        <w:shd w:val="clear" w:color="auto" w:fill="FFFFFF"/>
        <w:autoSpaceDE w:val="0"/>
        <w:spacing w:line="360" w:lineRule="auto"/>
        <w:jc w:val="both"/>
      </w:pPr>
      <w:r>
        <w:t>Nasza oferta odpowiada warunkom zapytania ofertowego,</w:t>
      </w:r>
    </w:p>
    <w:p w:rsidR="00BF4380" w:rsidRDefault="00BF4380" w:rsidP="00BF4380">
      <w:pPr>
        <w:numPr>
          <w:ilvl w:val="0"/>
          <w:numId w:val="26"/>
        </w:numPr>
        <w:shd w:val="clear" w:color="auto" w:fill="FFFFFF"/>
        <w:autoSpaceDE w:val="0"/>
        <w:spacing w:line="360" w:lineRule="auto"/>
        <w:jc w:val="both"/>
      </w:pPr>
      <w:r>
        <w:t xml:space="preserve">W przypadku wyboru naszej oferty zobowiązujemy się do zawarcia umowy w terminie zaproponowanym przez zamawiającego. </w:t>
      </w:r>
    </w:p>
    <w:p w:rsidR="00BF4380" w:rsidRDefault="00BF4380" w:rsidP="00BF4380">
      <w:pPr>
        <w:shd w:val="clear" w:color="auto" w:fill="FFFFFF"/>
        <w:autoSpaceDE w:val="0"/>
        <w:spacing w:line="360" w:lineRule="auto"/>
      </w:pPr>
    </w:p>
    <w:p w:rsidR="00BF4380" w:rsidRDefault="00BF4380" w:rsidP="00BF4380">
      <w:pPr>
        <w:shd w:val="clear" w:color="auto" w:fill="FFFFFF"/>
        <w:autoSpaceDE w:val="0"/>
        <w:spacing w:line="360" w:lineRule="auto"/>
      </w:pPr>
      <w:r>
        <w:t>Integralną częścią niniejszej oferty są:</w:t>
      </w:r>
    </w:p>
    <w:p w:rsidR="00BF4380" w:rsidRDefault="00BF4380" w:rsidP="00BF4380">
      <w:pPr>
        <w:numPr>
          <w:ilvl w:val="0"/>
          <w:numId w:val="27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BF4380" w:rsidRDefault="00BF4380" w:rsidP="00BF4380">
      <w:pPr>
        <w:numPr>
          <w:ilvl w:val="0"/>
          <w:numId w:val="27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BF4380" w:rsidRDefault="00BF4380" w:rsidP="00BF4380">
      <w:pPr>
        <w:numPr>
          <w:ilvl w:val="0"/>
          <w:numId w:val="27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BF4380" w:rsidRDefault="00BF4380" w:rsidP="00BF4380">
      <w:pPr>
        <w:numPr>
          <w:ilvl w:val="0"/>
          <w:numId w:val="27"/>
        </w:numPr>
        <w:shd w:val="clear" w:color="auto" w:fill="FFFFFF"/>
        <w:autoSpaceDE w:val="0"/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BF4380" w:rsidRDefault="00BF4380" w:rsidP="00BF4380">
      <w:pPr>
        <w:shd w:val="clear" w:color="auto" w:fill="FFFFFF"/>
        <w:autoSpaceDE w:val="0"/>
      </w:pPr>
    </w:p>
    <w:p w:rsidR="00BF4380" w:rsidRDefault="00BF4380" w:rsidP="00BF4380">
      <w:pPr>
        <w:shd w:val="clear" w:color="auto" w:fill="FFFFFF"/>
        <w:autoSpaceDE w:val="0"/>
      </w:pPr>
      <w:r>
        <w:t>……………………………</w:t>
      </w:r>
    </w:p>
    <w:p w:rsidR="00BF4380" w:rsidRDefault="00BF4380" w:rsidP="00BF4380">
      <w:pPr>
        <w:shd w:val="clear" w:color="auto" w:fill="FFFFFF"/>
        <w:autoSpaceDE w:val="0"/>
      </w:pPr>
      <w:r>
        <w:t xml:space="preserve">   (miejscowość, data)</w:t>
      </w:r>
    </w:p>
    <w:p w:rsidR="00BF4380" w:rsidRDefault="00BF4380" w:rsidP="00BF4380">
      <w:pPr>
        <w:shd w:val="clear" w:color="auto" w:fill="FFFFFF"/>
        <w:autoSpaceDE w:val="0"/>
        <w:spacing w:line="360" w:lineRule="auto"/>
        <w:ind w:left="6372" w:firstLine="708"/>
        <w:rPr>
          <w:i/>
        </w:rPr>
      </w:pPr>
      <w:r>
        <w:rPr>
          <w:i/>
        </w:rPr>
        <w:t>/podpis wykonawcy/</w:t>
      </w:r>
    </w:p>
    <w:p w:rsidR="00BF4380" w:rsidRDefault="00BF4380" w:rsidP="00BF4380">
      <w:pPr>
        <w:pageBreakBefore/>
        <w:jc w:val="both"/>
      </w:pPr>
    </w:p>
    <w:p w:rsidR="00BF4380" w:rsidRDefault="00BF4380" w:rsidP="00BF4380">
      <w:pPr>
        <w:ind w:hanging="142"/>
        <w:rPr>
          <w:sz w:val="22"/>
          <w:szCs w:val="22"/>
        </w:rPr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  <w:r>
        <w:t>Załącznik nr 2</w:t>
      </w:r>
    </w:p>
    <w:p w:rsidR="00BF4380" w:rsidRDefault="00BF4380" w:rsidP="00BF4380">
      <w:pPr>
        <w:shd w:val="clear" w:color="auto" w:fill="FFFFFF"/>
        <w:autoSpaceDE w:val="0"/>
        <w:spacing w:line="360" w:lineRule="auto"/>
        <w:jc w:val="right"/>
      </w:pPr>
    </w:p>
    <w:p w:rsidR="00BF4380" w:rsidRDefault="00BF4380" w:rsidP="00BF4380">
      <w:pPr>
        <w:pStyle w:val="Tekstpodstawowy"/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.......................................................</w:t>
      </w:r>
    </w:p>
    <w:p w:rsidR="00BF4380" w:rsidRDefault="00BF4380" w:rsidP="00BF4380">
      <w:pPr>
        <w:pStyle w:val="Nagwek7"/>
        <w:ind w:firstLine="708"/>
        <w:rPr>
          <w:color w:val="auto"/>
          <w:sz w:val="24"/>
        </w:rPr>
      </w:pPr>
      <w:r>
        <w:rPr>
          <w:color w:val="auto"/>
          <w:sz w:val="24"/>
        </w:rPr>
        <w:t>Pieczęć Wykonawcy</w:t>
      </w:r>
    </w:p>
    <w:p w:rsidR="00BF4380" w:rsidRDefault="00BF4380" w:rsidP="00BF4380">
      <w:pPr>
        <w:shd w:val="clear" w:color="auto" w:fill="FFFFFF"/>
        <w:autoSpaceDE w:val="0"/>
        <w:spacing w:line="360" w:lineRule="auto"/>
      </w:pPr>
    </w:p>
    <w:p w:rsidR="00BF4380" w:rsidRDefault="00BF4380" w:rsidP="00BF4380">
      <w:pPr>
        <w:shd w:val="clear" w:color="auto" w:fill="FFFFFF"/>
        <w:autoSpaceDE w:val="0"/>
        <w:spacing w:line="360" w:lineRule="auto"/>
        <w:jc w:val="center"/>
        <w:rPr>
          <w:b/>
        </w:rPr>
      </w:pPr>
      <w:r>
        <w:rPr>
          <w:b/>
        </w:rPr>
        <w:t xml:space="preserve">Informacja o osobie, skierowanej przez wykonawcę do realizacji zamówienia </w:t>
      </w:r>
    </w:p>
    <w:p w:rsidR="00BF4380" w:rsidRDefault="009451BD" w:rsidP="009451BD">
      <w:r>
        <w:t xml:space="preserve">Budowa  </w:t>
      </w:r>
      <w:r w:rsidRPr="0063768F">
        <w:t xml:space="preserve">  dróg gminnych w miejscowości  Turośl ( ul</w:t>
      </w:r>
      <w:r>
        <w:t xml:space="preserve">. </w:t>
      </w:r>
      <w:r w:rsidRPr="0063768F">
        <w:t xml:space="preserve"> </w:t>
      </w:r>
      <w:r>
        <w:t xml:space="preserve">Juliusza Słowackiego , Stacha Konwy , Adama  Mickiewicza, Jana Kochanowskiego, Aleksandra  Fredry , Mikołaja Reja,  Juliana Tuwima).             </w:t>
      </w:r>
      <w:r w:rsidRPr="0063768F">
        <w:t xml:space="preserve">                                                                                                                                     </w:t>
      </w:r>
      <w:r>
        <w:t xml:space="preserve">                                                                </w:t>
      </w:r>
    </w:p>
    <w:p w:rsidR="00BF4380" w:rsidRDefault="00BF4380" w:rsidP="00BF4380">
      <w:pPr>
        <w:jc w:val="center"/>
      </w:pPr>
      <w:r>
        <w:t xml:space="preserve"> </w:t>
      </w:r>
    </w:p>
    <w:tbl>
      <w:tblPr>
        <w:tblW w:w="7904" w:type="dxa"/>
        <w:tblInd w:w="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2835"/>
        <w:gridCol w:w="1738"/>
      </w:tblGrid>
      <w:tr w:rsidR="00BF4380" w:rsidTr="00CC138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autoSpaceDE w:val="0"/>
              <w:spacing w:line="360" w:lineRule="auto"/>
            </w:pPr>
            <w: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pStyle w:val="Stopka"/>
              <w:tabs>
                <w:tab w:val="clear" w:pos="4536"/>
                <w:tab w:val="clear" w:pos="9072"/>
              </w:tabs>
              <w:autoSpaceDE w:val="0"/>
              <w:spacing w:line="360" w:lineRule="auto"/>
            </w:pPr>
            <w:r>
              <w:t xml:space="preserve">Kwalifikacje zawodowe, uprawnienia budowlane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autoSpaceDE w:val="0"/>
              <w:spacing w:line="360" w:lineRule="auto"/>
            </w:pPr>
            <w:r>
              <w:t xml:space="preserve">Wykształcenie i doświadczenie </w:t>
            </w:r>
          </w:p>
          <w:p w:rsidR="00BF4380" w:rsidRDefault="00BF4380" w:rsidP="00CC138F">
            <w:pPr>
              <w:autoSpaceDE w:val="0"/>
              <w:spacing w:line="360" w:lineRule="auto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autoSpaceDE w:val="0"/>
              <w:spacing w:line="360" w:lineRule="auto"/>
            </w:pPr>
            <w:r>
              <w:t>Informacja o podstawie dysponowania wymienioną osobą</w:t>
            </w:r>
          </w:p>
        </w:tc>
      </w:tr>
      <w:tr w:rsidR="00BF4380" w:rsidTr="00CC138F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D64729" w:rsidP="00CC138F">
            <w:pPr>
              <w:autoSpaceDE w:val="0"/>
              <w:spacing w:line="360" w:lineRule="auto"/>
            </w:pPr>
            <w:r>
              <w:t>1.</w:t>
            </w:r>
          </w:p>
          <w:p w:rsidR="00D64729" w:rsidRDefault="00D64729" w:rsidP="00CC138F">
            <w:pPr>
              <w:autoSpaceDE w:val="0"/>
              <w:spacing w:line="36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autoSpaceDE w:val="0"/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autoSpaceDE w:val="0"/>
              <w:spacing w:line="360" w:lineRule="auto"/>
            </w:pPr>
          </w:p>
        </w:tc>
      </w:tr>
    </w:tbl>
    <w:p w:rsidR="00BF4380" w:rsidRDefault="00BF4380" w:rsidP="00BF4380">
      <w:pPr>
        <w:shd w:val="clear" w:color="auto" w:fill="FFFFFF"/>
        <w:autoSpaceDE w:val="0"/>
        <w:ind w:left="180" w:hanging="180"/>
      </w:pPr>
      <w:r>
        <w:t xml:space="preserve"> </w:t>
      </w:r>
    </w:p>
    <w:p w:rsidR="00BF4380" w:rsidRDefault="00BF4380" w:rsidP="00BF4380">
      <w:pPr>
        <w:widowControl w:val="0"/>
        <w:autoSpaceDE w:val="0"/>
        <w:jc w:val="both"/>
      </w:pPr>
      <w:r>
        <w:rPr>
          <w:rFonts w:eastAsia="Calibri"/>
          <w:b/>
          <w:lang w:eastAsia="en-US"/>
        </w:rPr>
        <w:t xml:space="preserve">Uwaga! </w:t>
      </w:r>
      <w:r>
        <w:rPr>
          <w:rFonts w:eastAsia="Calibri"/>
          <w:lang w:eastAsia="en-US"/>
        </w:rPr>
        <w:t xml:space="preserve">Oświadczam(y), że osoba/y wskazana w w/w informacji, będzie/ą uczestniczyć w wykonywaniu zamówienia i </w:t>
      </w:r>
      <w:r>
        <w:rPr>
          <w:rFonts w:eastAsia="Calibri"/>
          <w:color w:val="000000"/>
          <w:lang w:eastAsia="en-US"/>
        </w:rPr>
        <w:t>posiadają wszelkie wymagane ustawowo uprawnienia niezbędne do wykonania przedmiotu zamówienia.</w:t>
      </w:r>
    </w:p>
    <w:p w:rsidR="00BF4380" w:rsidRDefault="00BF4380" w:rsidP="00BF4380">
      <w:pPr>
        <w:spacing w:after="160" w:line="25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</w:p>
    <w:p w:rsidR="00BF4380" w:rsidRDefault="00BF4380" w:rsidP="00BF4380">
      <w:pPr>
        <w:shd w:val="clear" w:color="auto" w:fill="FFFFFF"/>
        <w:autoSpaceDE w:val="0"/>
        <w:spacing w:line="360" w:lineRule="auto"/>
      </w:pPr>
    </w:p>
    <w:p w:rsidR="00BF4380" w:rsidRDefault="00BF4380" w:rsidP="00BF4380">
      <w:pPr>
        <w:shd w:val="clear" w:color="auto" w:fill="FFFFFF"/>
        <w:autoSpaceDE w:val="0"/>
        <w:spacing w:line="360" w:lineRule="auto"/>
      </w:pPr>
      <w:r>
        <w:t>................................</w:t>
      </w:r>
      <w:r w:rsidR="009451BD">
        <w:t>........., dnia............ 2018</w:t>
      </w:r>
      <w:r>
        <w:t xml:space="preserve"> r.</w:t>
      </w:r>
    </w:p>
    <w:p w:rsidR="00BF4380" w:rsidRDefault="00BF4380" w:rsidP="00BF4380">
      <w:pPr>
        <w:shd w:val="clear" w:color="auto" w:fill="FFFFFF"/>
        <w:autoSpaceDE w:val="0"/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</w:pPr>
      <w:r>
        <w:rPr>
          <w:i/>
          <w:sz w:val="20"/>
        </w:rPr>
        <w:t xml:space="preserve">                    podpis Wykonawcy</w:t>
      </w: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ind w:left="4956" w:firstLine="708"/>
        <w:jc w:val="right"/>
      </w:pPr>
      <w:r>
        <w:lastRenderedPageBreak/>
        <w:t>Załącznik nr 3</w:t>
      </w:r>
    </w:p>
    <w:p w:rsidR="00BF4380" w:rsidRDefault="00BF4380" w:rsidP="00BF4380">
      <w:pPr>
        <w:shd w:val="clear" w:color="auto" w:fill="FFFFFF"/>
        <w:autoSpaceDE w:val="0"/>
        <w:spacing w:line="360" w:lineRule="auto"/>
        <w:jc w:val="right"/>
      </w:pPr>
    </w:p>
    <w:p w:rsidR="00BF4380" w:rsidRDefault="00BF4380" w:rsidP="00BF4380">
      <w:pPr>
        <w:pStyle w:val="Tekstpodstawowy"/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.......................................................</w:t>
      </w:r>
    </w:p>
    <w:p w:rsidR="00BF4380" w:rsidRDefault="00BF4380" w:rsidP="00BF4380">
      <w:pPr>
        <w:pStyle w:val="Nagwek7"/>
        <w:ind w:firstLine="708"/>
        <w:rPr>
          <w:color w:val="auto"/>
          <w:sz w:val="24"/>
        </w:rPr>
      </w:pPr>
      <w:r>
        <w:rPr>
          <w:color w:val="auto"/>
          <w:sz w:val="24"/>
        </w:rPr>
        <w:t>Pieczęć Wykonawcy</w:t>
      </w:r>
    </w:p>
    <w:p w:rsidR="00BF4380" w:rsidRDefault="00BF4380" w:rsidP="00BF4380">
      <w:pPr>
        <w:shd w:val="clear" w:color="auto" w:fill="FFFFFF"/>
        <w:autoSpaceDE w:val="0"/>
        <w:spacing w:line="360" w:lineRule="auto"/>
      </w:pPr>
    </w:p>
    <w:p w:rsidR="00BF4380" w:rsidRDefault="00BF4380" w:rsidP="00BF4380">
      <w:pPr>
        <w:shd w:val="clear" w:color="auto" w:fill="FFFFFF"/>
        <w:autoSpaceDE w:val="0"/>
        <w:spacing w:line="360" w:lineRule="auto"/>
        <w:jc w:val="center"/>
        <w:rPr>
          <w:b/>
        </w:rPr>
      </w:pPr>
      <w:r>
        <w:rPr>
          <w:b/>
        </w:rPr>
        <w:t xml:space="preserve">Wykaz doświadczenia osoby, wymienionej w informacji o osobie skierowanej przez wykonawcę do realizacji zamówienia </w:t>
      </w:r>
    </w:p>
    <w:p w:rsidR="00BF4380" w:rsidRDefault="009451BD" w:rsidP="00BF4380">
      <w:pPr>
        <w:jc w:val="center"/>
      </w:pPr>
      <w:r>
        <w:t xml:space="preserve">Budowie </w:t>
      </w:r>
      <w:r w:rsidRPr="0063768F">
        <w:t xml:space="preserve">  dróg gminnych w miejscowości  Turośl ( ul</w:t>
      </w:r>
      <w:r>
        <w:t xml:space="preserve">. </w:t>
      </w:r>
      <w:r w:rsidRPr="0063768F">
        <w:t xml:space="preserve"> </w:t>
      </w:r>
      <w:r>
        <w:t xml:space="preserve">Juliusza Słowackiego , Stacha Konwy , Adama  Mickiewicza, Jana Kochanowskiego, Aleksandra  Fredry , Mikołaja Reja,  Juliana Tuwima).             </w:t>
      </w:r>
      <w:r w:rsidRPr="0063768F">
        <w:t xml:space="preserve">                                                                                                                                     </w:t>
      </w:r>
      <w:r>
        <w:t xml:space="preserve">                                                                 </w:t>
      </w:r>
    </w:p>
    <w:tbl>
      <w:tblPr>
        <w:tblW w:w="7583" w:type="dxa"/>
        <w:tblInd w:w="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5386"/>
      </w:tblGrid>
      <w:tr w:rsidR="00BF4380" w:rsidTr="00CC138F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autoSpaceDE w:val="0"/>
              <w:spacing w:line="360" w:lineRule="auto"/>
            </w:pPr>
            <w:r>
              <w:t>Imię i nazwisko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autoSpaceDE w:val="0"/>
              <w:spacing w:line="360" w:lineRule="auto"/>
            </w:pPr>
            <w:r>
              <w:t xml:space="preserve">Doświadczenie w </w:t>
            </w:r>
            <w:r>
              <w:rPr>
                <w:rFonts w:eastAsia="CIDFont+F2"/>
                <w:kern w:val="3"/>
              </w:rPr>
              <w:t xml:space="preserve">pełnieniu funkcji inspektora nadzoru budowy/robót przy inwestycjach związanych z budową </w:t>
            </w:r>
            <w:r w:rsidR="009451BD">
              <w:rPr>
                <w:rFonts w:eastAsia="CIDFont+F2"/>
                <w:kern w:val="3"/>
              </w:rPr>
              <w:t xml:space="preserve"> dróg.</w:t>
            </w:r>
            <w:r>
              <w:t xml:space="preserve"> </w:t>
            </w:r>
          </w:p>
          <w:p w:rsidR="00BF4380" w:rsidRDefault="00BF4380" w:rsidP="00CC138F">
            <w:pPr>
              <w:autoSpaceDE w:val="0"/>
              <w:spacing w:line="360" w:lineRule="auto"/>
            </w:pPr>
          </w:p>
        </w:tc>
      </w:tr>
      <w:tr w:rsidR="00BF4380" w:rsidTr="00CC138F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autoSpaceDE w:val="0"/>
              <w:spacing w:line="360" w:lineRule="auto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380" w:rsidRDefault="00BF4380" w:rsidP="00CC138F">
            <w:pPr>
              <w:autoSpaceDE w:val="0"/>
              <w:spacing w:line="276" w:lineRule="auto"/>
              <w:ind w:left="356"/>
            </w:pPr>
          </w:p>
          <w:p w:rsidR="00BF4380" w:rsidRDefault="00BF4380" w:rsidP="00BF4380">
            <w:pPr>
              <w:numPr>
                <w:ilvl w:val="0"/>
                <w:numId w:val="28"/>
              </w:numPr>
              <w:autoSpaceDE w:val="0"/>
              <w:spacing w:line="276" w:lineRule="auto"/>
              <w:ind w:left="356" w:hanging="284"/>
            </w:pPr>
            <w:r>
              <w:rPr>
                <w:sz w:val="22"/>
                <w:szCs w:val="22"/>
              </w:rPr>
              <w:t>………………………………………………………..</w:t>
            </w:r>
          </w:p>
          <w:p w:rsidR="00BF4380" w:rsidRDefault="00BF4380" w:rsidP="00CC138F">
            <w:pPr>
              <w:autoSpaceDE w:val="0"/>
              <w:spacing w:line="276" w:lineRule="auto"/>
              <w:ind w:left="356" w:hanging="356"/>
              <w:jc w:val="center"/>
            </w:pPr>
            <w:r>
              <w:rPr>
                <w:sz w:val="22"/>
                <w:szCs w:val="22"/>
              </w:rPr>
              <w:t>Nazwa inwestycji</w:t>
            </w:r>
          </w:p>
          <w:p w:rsidR="00BF4380" w:rsidRDefault="00BF4380" w:rsidP="00CC138F">
            <w:pPr>
              <w:autoSpaceDE w:val="0"/>
              <w:spacing w:line="276" w:lineRule="auto"/>
              <w:ind w:left="356" w:hanging="356"/>
              <w:jc w:val="both"/>
            </w:pPr>
            <w:r>
              <w:rPr>
                <w:sz w:val="22"/>
                <w:szCs w:val="22"/>
              </w:rPr>
              <w:t>Okres realizacji …………………………………………..</w:t>
            </w:r>
          </w:p>
          <w:p w:rsidR="00BF4380" w:rsidRDefault="00BF4380" w:rsidP="00CC138F">
            <w:pPr>
              <w:autoSpaceDE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Wartość robót budowlanych ……………..………………</w:t>
            </w:r>
          </w:p>
          <w:p w:rsidR="00BF4380" w:rsidRDefault="00BF4380" w:rsidP="00CC138F">
            <w:pPr>
              <w:autoSpaceDE w:val="0"/>
              <w:spacing w:line="276" w:lineRule="auto"/>
              <w:ind w:left="356" w:hanging="356"/>
              <w:jc w:val="center"/>
            </w:pPr>
          </w:p>
          <w:p w:rsidR="00BF4380" w:rsidRDefault="00BF4380" w:rsidP="00BF4380">
            <w:pPr>
              <w:numPr>
                <w:ilvl w:val="0"/>
                <w:numId w:val="28"/>
              </w:numPr>
              <w:autoSpaceDE w:val="0"/>
              <w:spacing w:line="276" w:lineRule="auto"/>
              <w:ind w:left="355" w:hanging="284"/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BF4380" w:rsidRDefault="00BF4380" w:rsidP="00CC138F">
            <w:pPr>
              <w:autoSpaceDE w:val="0"/>
              <w:spacing w:line="276" w:lineRule="auto"/>
              <w:ind w:left="356" w:hanging="356"/>
              <w:jc w:val="center"/>
            </w:pPr>
            <w:r>
              <w:rPr>
                <w:sz w:val="22"/>
                <w:szCs w:val="22"/>
              </w:rPr>
              <w:t>Nazwa inwestycji</w:t>
            </w:r>
          </w:p>
          <w:p w:rsidR="00BF4380" w:rsidRDefault="00BF4380" w:rsidP="00CC138F">
            <w:pPr>
              <w:autoSpaceDE w:val="0"/>
              <w:spacing w:line="276" w:lineRule="auto"/>
              <w:ind w:left="356" w:hanging="356"/>
              <w:jc w:val="both"/>
            </w:pPr>
            <w:r>
              <w:rPr>
                <w:sz w:val="22"/>
                <w:szCs w:val="22"/>
              </w:rPr>
              <w:t>Okres realizacji …………………………………………..</w:t>
            </w:r>
          </w:p>
          <w:p w:rsidR="00BF4380" w:rsidRDefault="00BF4380" w:rsidP="00CC138F">
            <w:pPr>
              <w:autoSpaceDE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Wartość robót budowlanych ……………..………………</w:t>
            </w:r>
          </w:p>
          <w:p w:rsidR="00BF4380" w:rsidRDefault="00BF4380" w:rsidP="00CC138F">
            <w:pPr>
              <w:autoSpaceDE w:val="0"/>
              <w:spacing w:line="276" w:lineRule="auto"/>
              <w:ind w:left="356" w:hanging="356"/>
              <w:jc w:val="both"/>
            </w:pPr>
          </w:p>
          <w:p w:rsidR="00BF4380" w:rsidRDefault="00BF4380" w:rsidP="00BF4380">
            <w:pPr>
              <w:numPr>
                <w:ilvl w:val="0"/>
                <w:numId w:val="28"/>
              </w:numPr>
              <w:autoSpaceDE w:val="0"/>
              <w:spacing w:line="276" w:lineRule="auto"/>
              <w:ind w:left="355" w:hanging="284"/>
            </w:pPr>
            <w:r>
              <w:rPr>
                <w:sz w:val="22"/>
                <w:szCs w:val="22"/>
              </w:rPr>
              <w:t>………………………………………………………..</w:t>
            </w:r>
          </w:p>
          <w:p w:rsidR="00BF4380" w:rsidRDefault="00BF4380" w:rsidP="00CC138F">
            <w:pPr>
              <w:autoSpaceDE w:val="0"/>
              <w:spacing w:line="276" w:lineRule="auto"/>
              <w:ind w:left="356" w:hanging="356"/>
              <w:jc w:val="center"/>
            </w:pPr>
            <w:r>
              <w:rPr>
                <w:sz w:val="22"/>
                <w:szCs w:val="22"/>
              </w:rPr>
              <w:t>Nazwa inwestycji</w:t>
            </w:r>
          </w:p>
          <w:p w:rsidR="00BF4380" w:rsidRDefault="00BF4380" w:rsidP="00CC138F">
            <w:pPr>
              <w:autoSpaceDE w:val="0"/>
              <w:spacing w:line="276" w:lineRule="auto"/>
              <w:ind w:left="356" w:hanging="356"/>
              <w:jc w:val="both"/>
            </w:pPr>
            <w:r>
              <w:rPr>
                <w:sz w:val="22"/>
                <w:szCs w:val="22"/>
              </w:rPr>
              <w:t>Okres realizacji ……………………………………………</w:t>
            </w:r>
          </w:p>
          <w:p w:rsidR="00BF4380" w:rsidRDefault="00BF4380" w:rsidP="00CC138F">
            <w:pPr>
              <w:autoSpaceDE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Wartość robót budowlanych ……………..………………</w:t>
            </w:r>
          </w:p>
          <w:p w:rsidR="00BF4380" w:rsidRDefault="00BF4380" w:rsidP="00CC138F">
            <w:pPr>
              <w:autoSpaceDE w:val="0"/>
              <w:spacing w:line="276" w:lineRule="auto"/>
              <w:jc w:val="both"/>
            </w:pPr>
          </w:p>
          <w:p w:rsidR="00BF4380" w:rsidRDefault="00BF4380" w:rsidP="00BF4380">
            <w:pPr>
              <w:numPr>
                <w:ilvl w:val="0"/>
                <w:numId w:val="28"/>
              </w:numPr>
              <w:autoSpaceDE w:val="0"/>
              <w:spacing w:line="276" w:lineRule="auto"/>
              <w:ind w:left="356" w:hanging="284"/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BF4380" w:rsidRDefault="00BF4380" w:rsidP="00CC138F">
            <w:pPr>
              <w:autoSpaceDE w:val="0"/>
              <w:spacing w:line="276" w:lineRule="auto"/>
              <w:ind w:left="356" w:hanging="356"/>
              <w:jc w:val="center"/>
            </w:pPr>
            <w:r>
              <w:rPr>
                <w:sz w:val="22"/>
                <w:szCs w:val="22"/>
              </w:rPr>
              <w:t>Nazwa inwestycji</w:t>
            </w:r>
          </w:p>
          <w:p w:rsidR="00BF4380" w:rsidRDefault="00BF4380" w:rsidP="00CC138F">
            <w:pPr>
              <w:autoSpaceDE w:val="0"/>
              <w:spacing w:line="276" w:lineRule="auto"/>
              <w:ind w:left="356" w:hanging="356"/>
              <w:jc w:val="both"/>
            </w:pPr>
            <w:r>
              <w:rPr>
                <w:sz w:val="22"/>
                <w:szCs w:val="22"/>
              </w:rPr>
              <w:t>Okres realizacji ……………………………………………</w:t>
            </w:r>
          </w:p>
          <w:p w:rsidR="00BF4380" w:rsidRDefault="00BF4380" w:rsidP="00CC138F">
            <w:pPr>
              <w:autoSpaceDE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Wartość robót budowlanych ……………..………………</w:t>
            </w:r>
          </w:p>
          <w:p w:rsidR="00BF4380" w:rsidRDefault="00BF4380" w:rsidP="00CC138F">
            <w:pPr>
              <w:autoSpaceDE w:val="0"/>
              <w:ind w:left="356" w:hanging="356"/>
              <w:jc w:val="both"/>
              <w:rPr>
                <w:sz w:val="18"/>
                <w:szCs w:val="18"/>
              </w:rPr>
            </w:pPr>
          </w:p>
        </w:tc>
      </w:tr>
    </w:tbl>
    <w:p w:rsidR="00BF4380" w:rsidRDefault="00BF4380" w:rsidP="00BF4380">
      <w:pPr>
        <w:shd w:val="clear" w:color="auto" w:fill="FFFFFF"/>
        <w:autoSpaceDE w:val="0"/>
        <w:ind w:left="180" w:hanging="180"/>
      </w:pPr>
      <w:r>
        <w:t xml:space="preserve"> </w:t>
      </w:r>
    </w:p>
    <w:p w:rsidR="00BF4380" w:rsidRDefault="00BF4380" w:rsidP="00BF4380">
      <w:pPr>
        <w:spacing w:after="160" w:line="256" w:lineRule="auto"/>
        <w:rPr>
          <w:rFonts w:eastAsia="Calibri"/>
          <w:sz w:val="20"/>
          <w:szCs w:val="20"/>
          <w:lang w:eastAsia="en-US"/>
        </w:rPr>
      </w:pPr>
    </w:p>
    <w:p w:rsidR="00BF4380" w:rsidRDefault="00BF4380" w:rsidP="00BF4380">
      <w:pPr>
        <w:shd w:val="clear" w:color="auto" w:fill="FFFFFF"/>
        <w:autoSpaceDE w:val="0"/>
        <w:spacing w:line="360" w:lineRule="auto"/>
      </w:pPr>
    </w:p>
    <w:p w:rsidR="00BF4380" w:rsidRDefault="00BF4380" w:rsidP="00BF4380">
      <w:pPr>
        <w:shd w:val="clear" w:color="auto" w:fill="FFFFFF"/>
        <w:autoSpaceDE w:val="0"/>
        <w:spacing w:line="360" w:lineRule="auto"/>
      </w:pPr>
      <w:r>
        <w:t>................................</w:t>
      </w:r>
      <w:r w:rsidR="009451BD">
        <w:t>........., dnia............ 2018</w:t>
      </w:r>
      <w:r>
        <w:t xml:space="preserve"> r.</w:t>
      </w:r>
    </w:p>
    <w:p w:rsidR="00BF4380" w:rsidRDefault="00BF4380" w:rsidP="00BF4380">
      <w:pPr>
        <w:shd w:val="clear" w:color="auto" w:fill="FFFFFF"/>
        <w:autoSpaceDE w:val="0"/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:rsidR="00BF4380" w:rsidRDefault="00BF4380" w:rsidP="003A28AE">
      <w:pPr>
        <w:shd w:val="clear" w:color="auto" w:fill="FFFFFF"/>
        <w:autoSpaceDE w:val="0"/>
        <w:spacing w:line="360" w:lineRule="auto"/>
        <w:ind w:left="4956" w:firstLine="708"/>
      </w:pPr>
      <w:r>
        <w:rPr>
          <w:i/>
          <w:sz w:val="20"/>
        </w:rPr>
        <w:t xml:space="preserve">                    podpis Wykonawcy</w:t>
      </w:r>
      <w:r>
        <w:rPr>
          <w:rFonts w:ascii="Bookman Old Style" w:hAnsi="Bookman Old Style"/>
          <w:i/>
          <w:szCs w:val="20"/>
        </w:rPr>
        <w:tab/>
      </w:r>
      <w:r>
        <w:rPr>
          <w:rFonts w:ascii="Bookman Old Style" w:hAnsi="Bookman Old Style"/>
          <w:i/>
          <w:szCs w:val="20"/>
        </w:rPr>
        <w:tab/>
      </w:r>
      <w:r>
        <w:rPr>
          <w:rFonts w:ascii="Bookman Old Style" w:hAnsi="Bookman Old Style"/>
          <w:i/>
          <w:szCs w:val="20"/>
        </w:rPr>
        <w:tab/>
      </w:r>
      <w:r>
        <w:rPr>
          <w:rFonts w:ascii="Bookman Old Style" w:hAnsi="Bookman Old Style"/>
          <w:i/>
          <w:szCs w:val="20"/>
        </w:rPr>
        <w:tab/>
      </w:r>
    </w:p>
    <w:p w:rsidR="00BF4380" w:rsidRDefault="00BF4380" w:rsidP="00BF4380">
      <w:pPr>
        <w:shd w:val="clear" w:color="auto" w:fill="FFFFFF"/>
        <w:autoSpaceDE w:val="0"/>
        <w:spacing w:line="360" w:lineRule="auto"/>
        <w:jc w:val="right"/>
      </w:pPr>
    </w:p>
    <w:p w:rsidR="00BF4380" w:rsidRDefault="00BF4380" w:rsidP="00BF4380">
      <w:pPr>
        <w:shd w:val="clear" w:color="auto" w:fill="FFFFFF"/>
        <w:autoSpaceDE w:val="0"/>
        <w:spacing w:line="360" w:lineRule="auto"/>
        <w:jc w:val="right"/>
      </w:pPr>
      <w:r>
        <w:t xml:space="preserve"> Załącznik nr 4</w:t>
      </w:r>
    </w:p>
    <w:p w:rsidR="00BF4380" w:rsidRDefault="00BF4380" w:rsidP="00BF4380">
      <w:pPr>
        <w:keepNext/>
        <w:jc w:val="center"/>
        <w:rPr>
          <w:b/>
        </w:rPr>
      </w:pPr>
      <w:r>
        <w:rPr>
          <w:b/>
        </w:rPr>
        <w:t>UMOWA NR ……………….</w:t>
      </w:r>
    </w:p>
    <w:p w:rsidR="00BF4380" w:rsidRDefault="00BF4380" w:rsidP="00BF4380">
      <w:pPr>
        <w:jc w:val="center"/>
      </w:pPr>
      <w:r>
        <w:t xml:space="preserve"> </w:t>
      </w:r>
    </w:p>
    <w:p w:rsidR="00BF4380" w:rsidRDefault="00BF4380" w:rsidP="00BF4380">
      <w:r>
        <w:t xml:space="preserve">zawarta w dniu </w:t>
      </w:r>
      <w:r w:rsidR="003A28AE">
        <w:t xml:space="preserve"> …………………..……. 2018</w:t>
      </w:r>
      <w:r w:rsidR="004C0EC8">
        <w:t xml:space="preserve"> roku w Turośli </w:t>
      </w:r>
      <w:r>
        <w:t xml:space="preserve"> pomiędzy:</w:t>
      </w:r>
    </w:p>
    <w:p w:rsidR="00BF4380" w:rsidRDefault="00D64729" w:rsidP="00BF4380">
      <w:r>
        <w:t xml:space="preserve">Gminą Turośl, 18-525 Turośl </w:t>
      </w:r>
      <w:r w:rsidR="009451BD">
        <w:t xml:space="preserve">ul. Jana Pawła II 49 </w:t>
      </w:r>
    </w:p>
    <w:p w:rsidR="00BF4380" w:rsidRDefault="009451BD" w:rsidP="00BF4380">
      <w:r>
        <w:t xml:space="preserve">REGON  450669890    NIP  291-017 – 87 -18 </w:t>
      </w:r>
      <w:r w:rsidR="00BF4380">
        <w:t xml:space="preserve">  reprezentowaną przez:</w:t>
      </w:r>
    </w:p>
    <w:p w:rsidR="00BF4380" w:rsidRDefault="004C0EC8" w:rsidP="00BF4380">
      <w:r>
        <w:t xml:space="preserve">mgr  Piotr Niedbała                           – Wójt Gminy Turośl </w:t>
      </w:r>
    </w:p>
    <w:p w:rsidR="00BF4380" w:rsidRDefault="00BF4380" w:rsidP="00BF4380">
      <w:r>
        <w:t>zwanym w dalszej treści umowy „Zamawiającym”:</w:t>
      </w:r>
    </w:p>
    <w:p w:rsidR="00BF4380" w:rsidRDefault="00BF4380" w:rsidP="00BF4380">
      <w:pPr>
        <w:widowControl w:val="0"/>
        <w:autoSpaceDE w:val="0"/>
      </w:pPr>
      <w:r>
        <w:t xml:space="preserve">a  </w:t>
      </w:r>
      <w:r>
        <w:rPr>
          <w:b/>
        </w:rPr>
        <w:t xml:space="preserve"> </w:t>
      </w:r>
      <w:r>
        <w:t>…………………………</w:t>
      </w:r>
      <w:r w:rsidR="004C0EC8">
        <w:t>………………………………………………………….</w:t>
      </w:r>
    </w:p>
    <w:p w:rsidR="00BF4380" w:rsidRDefault="00BF4380" w:rsidP="00BF4380">
      <w:r>
        <w:t>Siedziba: ……………………</w:t>
      </w:r>
      <w:r w:rsidR="004C0EC8">
        <w:t>……………………………………………………….</w:t>
      </w:r>
    </w:p>
    <w:p w:rsidR="00BF4380" w:rsidRDefault="00BF4380" w:rsidP="00BF4380">
      <w:r>
        <w:t>Nr telefonu/faks: ………………… fax: ………………….</w:t>
      </w:r>
    </w:p>
    <w:p w:rsidR="00BF4380" w:rsidRDefault="00BF4380" w:rsidP="00BF4380">
      <w:pPr>
        <w:keepNext/>
        <w:shd w:val="clear" w:color="auto" w:fill="FFFFFF"/>
        <w:autoSpaceDE w:val="0"/>
        <w:rPr>
          <w:bCs/>
          <w:color w:val="000000"/>
        </w:rPr>
      </w:pPr>
      <w:r>
        <w:rPr>
          <w:bCs/>
          <w:color w:val="000000"/>
        </w:rPr>
        <w:t xml:space="preserve">REGON: …………….. </w:t>
      </w:r>
      <w:r>
        <w:rPr>
          <w:bCs/>
          <w:color w:val="000000"/>
        </w:rPr>
        <w:tab/>
        <w:t>NIP …………………         KRS ..........................................</w:t>
      </w:r>
    </w:p>
    <w:p w:rsidR="00BF4380" w:rsidRDefault="00BF4380" w:rsidP="00BF4380">
      <w:r>
        <w:t>reprezentowanym przez:</w:t>
      </w:r>
    </w:p>
    <w:p w:rsidR="00BF4380" w:rsidRDefault="00BF4380" w:rsidP="00BF4380">
      <w:pPr>
        <w:numPr>
          <w:ilvl w:val="0"/>
          <w:numId w:val="29"/>
        </w:numPr>
        <w:tabs>
          <w:tab w:val="left" w:pos="360"/>
          <w:tab w:val="left" w:pos="720"/>
        </w:tabs>
        <w:ind w:left="720"/>
      </w:pPr>
      <w:r>
        <w:t>…………………………………..</w:t>
      </w:r>
    </w:p>
    <w:p w:rsidR="004C0EC8" w:rsidRDefault="004C0EC8" w:rsidP="00BF4380">
      <w:pPr>
        <w:numPr>
          <w:ilvl w:val="0"/>
          <w:numId w:val="29"/>
        </w:numPr>
        <w:tabs>
          <w:tab w:val="left" w:pos="360"/>
          <w:tab w:val="left" w:pos="720"/>
        </w:tabs>
        <w:ind w:left="720"/>
      </w:pPr>
      <w:r>
        <w:t>…………………………………..</w:t>
      </w:r>
    </w:p>
    <w:p w:rsidR="00BF4380" w:rsidRDefault="00BF4380" w:rsidP="00BF4380">
      <w:r>
        <w:t>zwanym w dalszej treści umowy „ Wykonawcą"</w:t>
      </w:r>
    </w:p>
    <w:p w:rsidR="00BF4380" w:rsidRDefault="00BF4380" w:rsidP="00BF4380">
      <w:pPr>
        <w:jc w:val="both"/>
        <w:rPr>
          <w:color w:val="000000"/>
        </w:rPr>
      </w:pPr>
      <w:r>
        <w:rPr>
          <w:color w:val="000000"/>
        </w:rPr>
        <w:t xml:space="preserve">o następującej treści: </w:t>
      </w:r>
    </w:p>
    <w:p w:rsidR="00BF4380" w:rsidRDefault="00BF4380" w:rsidP="00BF4380">
      <w:pPr>
        <w:jc w:val="both"/>
      </w:pPr>
    </w:p>
    <w:p w:rsidR="00BF4380" w:rsidRDefault="00BF4380" w:rsidP="00BF4380">
      <w:pPr>
        <w:jc w:val="center"/>
      </w:pPr>
      <w:r>
        <w:t>§ 1</w:t>
      </w:r>
    </w:p>
    <w:p w:rsidR="00BF4380" w:rsidRDefault="00BF4380" w:rsidP="00BF4380">
      <w:pPr>
        <w:jc w:val="center"/>
      </w:pPr>
    </w:p>
    <w:p w:rsidR="00BF4380" w:rsidRDefault="00BF4380" w:rsidP="00BF4380">
      <w:pPr>
        <w:numPr>
          <w:ilvl w:val="0"/>
          <w:numId w:val="30"/>
        </w:numPr>
        <w:jc w:val="both"/>
      </w:pPr>
      <w:r>
        <w:t>Zamawiający zleca</w:t>
      </w:r>
      <w:r w:rsidR="00715F7F">
        <w:t>,</w:t>
      </w:r>
      <w:r>
        <w:t xml:space="preserve"> a Wykonawca zobowiązuje się do pełnienia funkcji inspektora nadzoru przy  </w:t>
      </w:r>
      <w:r w:rsidR="004C0EC8">
        <w:t xml:space="preserve">budowie </w:t>
      </w:r>
      <w:r w:rsidR="004C0EC8" w:rsidRPr="0063768F">
        <w:t xml:space="preserve">  dróg gminnych w miejscowości  Turośl ( ul</w:t>
      </w:r>
      <w:r w:rsidR="004C0EC8">
        <w:t xml:space="preserve">. </w:t>
      </w:r>
      <w:r w:rsidR="004C0EC8" w:rsidRPr="0063768F">
        <w:t xml:space="preserve"> </w:t>
      </w:r>
      <w:r w:rsidR="004C0EC8">
        <w:t xml:space="preserve">Juliusza Słowackiego , Stacha Konwy , Adama  Mickiewicza, Jana Kochanowskiego, Aleksandra  Fredry , Mikołaja Reja,  Juliana Tuwima).             </w:t>
      </w:r>
      <w:r w:rsidR="004C0EC8" w:rsidRPr="0063768F">
        <w:t xml:space="preserve">                                                                                                                                     </w:t>
      </w:r>
      <w:r w:rsidR="004C0EC8">
        <w:t xml:space="preserve">                                                                </w:t>
      </w:r>
    </w:p>
    <w:p w:rsidR="00BF4380" w:rsidRDefault="00BF4380" w:rsidP="004C0EC8">
      <w:pPr>
        <w:numPr>
          <w:ilvl w:val="0"/>
          <w:numId w:val="30"/>
        </w:numPr>
      </w:pPr>
      <w:r>
        <w:t>W</w:t>
      </w:r>
      <w:r w:rsidR="004C0EC8">
        <w:t xml:space="preserve">ykonawcą robót budowlanych jest:  </w:t>
      </w:r>
      <w:r>
        <w:t>………………………</w:t>
      </w:r>
      <w:r w:rsidR="004C0EC8">
        <w:t>…………………………………</w:t>
      </w:r>
    </w:p>
    <w:p w:rsidR="00BF4380" w:rsidRDefault="00BF4380" w:rsidP="00BF4380">
      <w:pPr>
        <w:numPr>
          <w:ilvl w:val="0"/>
          <w:numId w:val="30"/>
        </w:numPr>
        <w:jc w:val="both"/>
      </w:pPr>
      <w:r>
        <w:rPr>
          <w:rFonts w:eastAsia="Arial Unicode MS"/>
        </w:rPr>
        <w:t xml:space="preserve">Termin zakończenia całości robót budowlanych ustalono na dzień </w:t>
      </w:r>
      <w:r w:rsidR="004C0EC8">
        <w:rPr>
          <w:rFonts w:eastAsia="Arial Unicode MS"/>
          <w:color w:val="000000"/>
        </w:rPr>
        <w:t>30.06</w:t>
      </w:r>
      <w:r>
        <w:rPr>
          <w:rFonts w:eastAsia="Arial Unicode MS"/>
          <w:color w:val="000000"/>
        </w:rPr>
        <w:t>.2018 roku.</w:t>
      </w:r>
    </w:p>
    <w:p w:rsidR="00BF4380" w:rsidRDefault="00BF4380" w:rsidP="00BF4380">
      <w:pPr>
        <w:numPr>
          <w:ilvl w:val="0"/>
          <w:numId w:val="30"/>
        </w:numPr>
        <w:jc w:val="both"/>
      </w:pPr>
      <w:r>
        <w:t>Ustala się terminy realizacji umowy:</w:t>
      </w:r>
    </w:p>
    <w:p w:rsidR="00BF4380" w:rsidRDefault="00BF4380" w:rsidP="00BF4380">
      <w:pPr>
        <w:numPr>
          <w:ilvl w:val="0"/>
          <w:numId w:val="31"/>
        </w:numPr>
        <w:ind w:firstLine="66"/>
        <w:jc w:val="both"/>
      </w:pPr>
      <w:r>
        <w:t>rozpoczęcia przedmiotu umowy: w dniu zawarcia umowy</w:t>
      </w:r>
    </w:p>
    <w:p w:rsidR="00BF4380" w:rsidRDefault="00BF4380" w:rsidP="00BF4380">
      <w:pPr>
        <w:numPr>
          <w:ilvl w:val="0"/>
          <w:numId w:val="31"/>
        </w:numPr>
        <w:tabs>
          <w:tab w:val="left" w:pos="360"/>
          <w:tab w:val="left" w:pos="709"/>
        </w:tabs>
        <w:ind w:left="709" w:hanging="283"/>
        <w:jc w:val="both"/>
      </w:pPr>
      <w:r>
        <w:t>zakończenia umowy: do dnia przekazania przez wykonawcę robót budowlanych   Zamawiającemu.</w:t>
      </w:r>
    </w:p>
    <w:p w:rsidR="00BF4380" w:rsidRPr="00420AEA" w:rsidRDefault="00BF4380" w:rsidP="00BF4380">
      <w:pPr>
        <w:numPr>
          <w:ilvl w:val="0"/>
          <w:numId w:val="31"/>
        </w:numPr>
        <w:tabs>
          <w:tab w:val="left" w:pos="360"/>
          <w:tab w:val="left" w:pos="709"/>
        </w:tabs>
        <w:ind w:left="709" w:hanging="283"/>
        <w:jc w:val="both"/>
      </w:pPr>
      <w:r>
        <w:rPr>
          <w:szCs w:val="20"/>
        </w:rPr>
        <w:t>w razie przedłużenia terminu realizacji robót budowlanych, Wykonawca będzie realizował umowę, do czasu zakończenia robót budowlanych, bez zmiany wysokości wynagrodzenia należnego Wykonawcy</w:t>
      </w:r>
      <w:r w:rsidR="00420AEA">
        <w:rPr>
          <w:szCs w:val="20"/>
        </w:rPr>
        <w:t>.</w:t>
      </w:r>
    </w:p>
    <w:p w:rsidR="00420AEA" w:rsidRDefault="00715F7F" w:rsidP="00BF4380">
      <w:pPr>
        <w:numPr>
          <w:ilvl w:val="0"/>
          <w:numId w:val="31"/>
        </w:numPr>
        <w:tabs>
          <w:tab w:val="left" w:pos="360"/>
          <w:tab w:val="left" w:pos="709"/>
        </w:tabs>
        <w:ind w:left="709" w:hanging="283"/>
        <w:jc w:val="both"/>
      </w:pPr>
      <w:r>
        <w:t>Wykonawca zobowiązany jest  do uczestniczenia w kontrolach okresowych  stanu technicznego  zrealizowanych robót  oraz do udziału w odbiorze  pogwarancyjnym .</w:t>
      </w:r>
    </w:p>
    <w:p w:rsidR="00715F7F" w:rsidRPr="00420AEA" w:rsidRDefault="00715F7F" w:rsidP="00715F7F">
      <w:pPr>
        <w:tabs>
          <w:tab w:val="left" w:pos="360"/>
          <w:tab w:val="left" w:pos="709"/>
        </w:tabs>
        <w:jc w:val="both"/>
      </w:pPr>
      <w:r>
        <w:t xml:space="preserve">Ponadto  Wykonawca   w okresie  92 miesięcy  od zakończenia  zadania  zobowiązany jest  </w:t>
      </w:r>
      <w:r w:rsidR="003A28AE">
        <w:t xml:space="preserve">nieodpłatnie </w:t>
      </w:r>
      <w:r>
        <w:t>uczestniczyć  w wizytacjach( gdy wymaga  tego sytuacja) przeprowadzanych przez instytucje  upoważnione  do ich przeprowadzania  w zakresie  zgodności i prawidłowości  wyko</w:t>
      </w:r>
      <w:r w:rsidR="003A28AE">
        <w:t>rzystania  środków  finansowych  w zakresie   prawidłowości  wykonania zadania zgodnie  z projektem budowlanym  i pozwoleniem na budowę.</w:t>
      </w:r>
    </w:p>
    <w:p w:rsidR="00420AEA" w:rsidRDefault="00420AEA" w:rsidP="00420AEA">
      <w:pPr>
        <w:tabs>
          <w:tab w:val="left" w:pos="360"/>
          <w:tab w:val="left" w:pos="709"/>
        </w:tabs>
        <w:ind w:left="709"/>
        <w:jc w:val="both"/>
      </w:pPr>
    </w:p>
    <w:p w:rsidR="00BF4380" w:rsidRDefault="00BF4380" w:rsidP="00BF4380">
      <w:pPr>
        <w:jc w:val="both"/>
      </w:pPr>
    </w:p>
    <w:p w:rsidR="00BF4380" w:rsidRDefault="00BF4380" w:rsidP="00BF4380">
      <w:pPr>
        <w:jc w:val="center"/>
      </w:pPr>
      <w:r>
        <w:t>§ 2</w:t>
      </w:r>
    </w:p>
    <w:p w:rsidR="00BF4380" w:rsidRDefault="00BF4380" w:rsidP="00BF4380">
      <w:pPr>
        <w:jc w:val="center"/>
      </w:pPr>
    </w:p>
    <w:p w:rsidR="00BF4380" w:rsidRDefault="00BF4380" w:rsidP="00BF4380">
      <w:pPr>
        <w:numPr>
          <w:ilvl w:val="0"/>
          <w:numId w:val="32"/>
        </w:numPr>
        <w:jc w:val="both"/>
      </w:pPr>
      <w:r>
        <w:t>Wykonawca zobowiązuje się zlecony nadzór inwestorski wykonywać zgodnie z projektem, obowiązującymi przepisami, zasadami wiedzy technicznej i postanowieniami umowy.</w:t>
      </w:r>
    </w:p>
    <w:p w:rsidR="00BF4380" w:rsidRDefault="00BF4380" w:rsidP="00BF4380">
      <w:pPr>
        <w:numPr>
          <w:ilvl w:val="0"/>
          <w:numId w:val="32"/>
        </w:numPr>
        <w:jc w:val="both"/>
      </w:pPr>
      <w:r>
        <w:lastRenderedPageBreak/>
        <w:t xml:space="preserve">Wykonawca zobowiązany jest </w:t>
      </w:r>
      <w:r>
        <w:rPr>
          <w:color w:val="000000"/>
        </w:rPr>
        <w:t>w szczególności</w:t>
      </w:r>
      <w:r>
        <w:rPr>
          <w:color w:val="FF0000"/>
        </w:rPr>
        <w:t xml:space="preserve"> </w:t>
      </w:r>
      <w:r>
        <w:t>do: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reprezentowania Zamawiającego na budowie przez sprawowanie kontroli zgodności jej realizacji z pozwoleniem na budowę, z dokumentacją projektową, obowiązującymi przepisami oraz zasadami wiedzy technicznej,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nadzoru nad jakością wykonanych robót i kontroli jakości materiałów celem uniknięcia zastosowania materiałów budowlanych wadliwych i niedopuszczonych do stosowania w budownictwie,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sprawdzania i odbioru robót ulegających zakryciu lub zanikających,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uczestnictwa w próbach i odbiorach technicznych, których obowiązek przeprowadzenia wynika z przepisów szczególnych,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wydawania Kierownikowi budowy lub Kierownikowi robót poleceń, potwierdzonych wpisem do dziennika budowy dotyczących: usunięcia nieprawidłowości lub zagrożeń, wykonania prób lub badań, także wymagających odkrycia robót lub elementów zakrytych oraz przedstawienie ekspertyz dotyczących prowadzonych robót budowlanych i dowody dopuszczenia do stosowania w budownictwie wyrobów budowlanych,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żądania od Kierownika budowy lub Kierownika robót dokonania poprawek bądź ponownego wykonania wadliwie wykonanych robót, a także wstrzymania dalszych robót budowlanych w przypadku, gdy ich kontynuacja mogłaby wywołać zagrożenie bądź spowodować niedopuszczalną niezgodność z projektem lub pozwoleniem na budowę,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 xml:space="preserve">wskazywania ewentualnych błędów w dokumentacji projektowej dostrzeżonych w trakcie realizacji </w:t>
      </w:r>
      <w:r w:rsidR="004C0EC8">
        <w:rPr>
          <w:color w:val="000000"/>
        </w:rPr>
        <w:t xml:space="preserve">robót, wnioskowania do Zamawiającego </w:t>
      </w:r>
      <w:r>
        <w:rPr>
          <w:color w:val="000000"/>
        </w:rPr>
        <w:t xml:space="preserve"> (składania propozycji ulepszających zaprojektowane rozwiązania) w sprawach dotyczących wprowadzenia niezbędnych zmian w dokumentacji technicznej i uzyskania zgody Projektanta na zmiany, przeprowadzania niezbędnych ekspertyz i badań technicznych,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uzyskiwania od Projektanta wyjaśnień dotyczących wątpliwości związanych z projektem i zawartych w nim rozwiązań wstrzymanie dalszych robót budowlanych w przypadku, gdyby ich kontynuacja mogła wywołać zagrożenie lub spowodowała niedopuszczalną niezgodność z dokumentacją projektową bądź przepisami prawa,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wskazywania możliwości powstania ewentualnych opóźnień lub zagrożeń w realizacji zadania,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uczestniczenia w organizowanych przez Zamawiającego naradach koordynacyjnych,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przybycia na każde uzasadnione wezwanie Zamawiającego i wykonawcy robót objętych nadzorem,</w:t>
      </w:r>
    </w:p>
    <w:p w:rsidR="00BF4380" w:rsidRDefault="00BF4380" w:rsidP="00BF4380">
      <w:pPr>
        <w:numPr>
          <w:ilvl w:val="0"/>
          <w:numId w:val="5"/>
        </w:numPr>
        <w:ind w:left="709" w:hanging="283"/>
        <w:jc w:val="both"/>
        <w:rPr>
          <w:color w:val="000000"/>
        </w:rPr>
      </w:pPr>
      <w:r>
        <w:rPr>
          <w:color w:val="000000"/>
        </w:rPr>
        <w:t>przyjęcia od wykonawcy robót skompletowanej całości dokumentacji powykonawczej, sprawdzenia jej kompletności,</w:t>
      </w:r>
    </w:p>
    <w:p w:rsidR="00BF4380" w:rsidRDefault="00BF4380" w:rsidP="00BF4380">
      <w:pPr>
        <w:numPr>
          <w:ilvl w:val="0"/>
          <w:numId w:val="5"/>
        </w:numPr>
        <w:spacing w:after="200"/>
        <w:ind w:left="709" w:hanging="283"/>
        <w:jc w:val="both"/>
        <w:rPr>
          <w:color w:val="000000"/>
        </w:rPr>
      </w:pPr>
      <w:r>
        <w:rPr>
          <w:color w:val="000000"/>
        </w:rPr>
        <w:t>uczestniczenia w odbiorze końcowym zadania, odbiorze pogwarancyjnym oraz przeglądach gwarancyjnych.</w:t>
      </w:r>
    </w:p>
    <w:p w:rsidR="00BF4380" w:rsidRDefault="00BF4380" w:rsidP="00BF4380">
      <w:pPr>
        <w:jc w:val="center"/>
      </w:pPr>
      <w:r>
        <w:t>§ 3</w:t>
      </w:r>
    </w:p>
    <w:p w:rsidR="00BF4380" w:rsidRDefault="00BF4380" w:rsidP="00BF4380">
      <w:pPr>
        <w:jc w:val="center"/>
      </w:pPr>
    </w:p>
    <w:p w:rsidR="00BF4380" w:rsidRDefault="00BF4380" w:rsidP="00BF4380">
      <w:pPr>
        <w:jc w:val="both"/>
      </w:pPr>
      <w:r>
        <w:t>Zamawiający na czas realizacji przedmiotu umowy udostępni Wykonawcy dokumentację projektową dotyczącą nadzorowanych robót.</w:t>
      </w:r>
    </w:p>
    <w:p w:rsidR="00BF4380" w:rsidRDefault="00BF4380" w:rsidP="00BF4380">
      <w:pPr>
        <w:jc w:val="center"/>
      </w:pPr>
      <w:r>
        <w:t>§ 4</w:t>
      </w:r>
    </w:p>
    <w:p w:rsidR="00BF4380" w:rsidRDefault="00BF4380" w:rsidP="00BF4380">
      <w:pPr>
        <w:jc w:val="center"/>
      </w:pPr>
    </w:p>
    <w:p w:rsidR="00BF4380" w:rsidRDefault="00BF4380" w:rsidP="00BF4380">
      <w:pPr>
        <w:numPr>
          <w:ilvl w:val="0"/>
          <w:numId w:val="33"/>
        </w:numPr>
        <w:jc w:val="both"/>
      </w:pPr>
      <w:r>
        <w:t>Jeżeli w okresie realizacji robót zajdzie konieczność wykonania robót dodatkowych nie przewidzianych umową zawartą z Wykonawcą robót budowlanych, to Wykonawca – inspektor nadzoru powinien niezwłocznie zawiadomić o tym Zamawiającego celem podjęcia decyzji co do ich zlecenia Wykonawcy robót budowlanych.</w:t>
      </w:r>
    </w:p>
    <w:p w:rsidR="00BF4380" w:rsidRDefault="00BF4380" w:rsidP="00BF4380">
      <w:pPr>
        <w:numPr>
          <w:ilvl w:val="0"/>
          <w:numId w:val="33"/>
        </w:numPr>
        <w:jc w:val="both"/>
      </w:pPr>
      <w:r>
        <w:lastRenderedPageBreak/>
        <w:t>Bez zgody Zamawiającego Wykonawca – inspektor nadzoru nie jest upoważniony do wydania Wykonawcy robót budowlanych polecenia wykonania robót dodatkowych.</w:t>
      </w:r>
    </w:p>
    <w:p w:rsidR="00BF4380" w:rsidRDefault="00BF4380" w:rsidP="00BF4380">
      <w:pPr>
        <w:jc w:val="center"/>
      </w:pPr>
    </w:p>
    <w:p w:rsidR="00BF4380" w:rsidRDefault="00BF4380" w:rsidP="00BF4380">
      <w:pPr>
        <w:jc w:val="center"/>
      </w:pPr>
      <w:r>
        <w:t>§ 5</w:t>
      </w:r>
    </w:p>
    <w:p w:rsidR="00BF4380" w:rsidRDefault="00BF4380" w:rsidP="00BF4380">
      <w:pPr>
        <w:jc w:val="center"/>
      </w:pPr>
    </w:p>
    <w:p w:rsidR="00BF4380" w:rsidRDefault="00BF4380" w:rsidP="00BF4380">
      <w:pPr>
        <w:jc w:val="both"/>
      </w:pPr>
      <w:r>
        <w:t>Jeżeli w okresie realizacji robót, o których mowa w § 1 umowy, zajdzie konieczność wykonania robót niezbędnych ze względu na bezpieczeństwo lub zabezpieczenie przed awarią to Zamawiający upoważnia Wykonawcę – inspektora nadzoru do zlecenia ich wykonania poprzez dokonanie wpisu do dziennika budowy, po czym niezwłocznie zawiadomi Inwestora.</w:t>
      </w:r>
    </w:p>
    <w:p w:rsidR="00BF4380" w:rsidRDefault="00BF4380" w:rsidP="00BF4380">
      <w:pPr>
        <w:jc w:val="both"/>
      </w:pPr>
    </w:p>
    <w:p w:rsidR="00BF4380" w:rsidRDefault="00BF4380" w:rsidP="00BF4380">
      <w:pPr>
        <w:jc w:val="center"/>
      </w:pPr>
      <w:r>
        <w:t>§ 6</w:t>
      </w:r>
    </w:p>
    <w:p w:rsidR="00BF4380" w:rsidRDefault="00BF4380" w:rsidP="00BF4380">
      <w:pPr>
        <w:jc w:val="center"/>
      </w:pPr>
    </w:p>
    <w:p w:rsidR="00BF4380" w:rsidRDefault="00BF4380" w:rsidP="00BF4380">
      <w:pPr>
        <w:numPr>
          <w:ilvl w:val="0"/>
          <w:numId w:val="34"/>
        </w:numPr>
        <w:jc w:val="both"/>
        <w:rPr>
          <w:color w:val="000000"/>
        </w:rPr>
      </w:pPr>
      <w:r>
        <w:rPr>
          <w:color w:val="000000"/>
        </w:rPr>
        <w:t>Ustala się wynagrodzenie ryczałtowe  za wykonanie przedmiotu umowy w wysokości  …………………………………………………………………………..</w:t>
      </w:r>
    </w:p>
    <w:p w:rsidR="00BF4380" w:rsidRDefault="00BF4380" w:rsidP="00BF4380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     Wynagrodzenie to będzie płatne  jednorazowo po odbiorze końcowym inwestycji </w:t>
      </w:r>
      <w:r w:rsidR="004C0EC8">
        <w:t>Budowa</w:t>
      </w:r>
      <w:r w:rsidR="004C0EC8" w:rsidRPr="0063768F">
        <w:t xml:space="preserve">  dróg gminnych w miejscowości  Turośl ( ul</w:t>
      </w:r>
      <w:r w:rsidR="004C0EC8">
        <w:t xml:space="preserve">. </w:t>
      </w:r>
      <w:r w:rsidR="004C0EC8" w:rsidRPr="0063768F">
        <w:t xml:space="preserve"> </w:t>
      </w:r>
      <w:r w:rsidR="004C0EC8">
        <w:t xml:space="preserve">Juliusza Słowackiego , Stacha Konwy , Adama  Mickiewicza, Jana Kochanowskiego, Aleksandra  Fredry , Mikołaja Reja,  Juliana Tuwima).             </w:t>
      </w:r>
      <w:r w:rsidR="004C0EC8" w:rsidRPr="0063768F">
        <w:t xml:space="preserve">                                                                                                                                     </w:t>
      </w:r>
      <w:r w:rsidR="004C0EC8">
        <w:t xml:space="preserve">                                                                </w:t>
      </w:r>
    </w:p>
    <w:p w:rsidR="00BF4380" w:rsidRDefault="00BF4380" w:rsidP="00BF4380">
      <w:pPr>
        <w:numPr>
          <w:ilvl w:val="0"/>
          <w:numId w:val="34"/>
        </w:numPr>
        <w:jc w:val="both"/>
      </w:pPr>
      <w:r>
        <w:t xml:space="preserve">Zapłata wynagrodzenia należnego Wykonawcy dokonana będzie na rachunek bankowy nr  ……………………………. </w:t>
      </w:r>
      <w:r>
        <w:rPr>
          <w:color w:val="000000"/>
        </w:rPr>
        <w:t xml:space="preserve"> w ciągu 30 dni od daty otrzymania faktury/rachunku</w:t>
      </w:r>
      <w:r>
        <w:t>.</w:t>
      </w:r>
    </w:p>
    <w:p w:rsidR="00BF4380" w:rsidRDefault="00BF4380" w:rsidP="00BF4380">
      <w:pPr>
        <w:numPr>
          <w:ilvl w:val="0"/>
          <w:numId w:val="34"/>
        </w:numPr>
        <w:jc w:val="both"/>
        <w:rPr>
          <w:szCs w:val="20"/>
        </w:rPr>
      </w:pPr>
      <w:r>
        <w:rPr>
          <w:szCs w:val="20"/>
        </w:rPr>
        <w:t xml:space="preserve">Wynagrodzenie wskazane w § 6 pkt 1 obowiązuje przez cały okres trwania umowy i nie podlega jakimkolwiek zmianom czy waloryzacji. W szczególności wynagrodzenie to zawiera w sobie wszelkie wydatki, jakie ewentualnie Wykonawca poniesie w celu należytego wykonania niniejszej umowy. </w:t>
      </w:r>
    </w:p>
    <w:p w:rsidR="00BF4380" w:rsidRDefault="00BF4380" w:rsidP="00BF4380">
      <w:pPr>
        <w:spacing w:before="240" w:after="240"/>
        <w:jc w:val="center"/>
      </w:pPr>
      <w:r>
        <w:rPr>
          <w:rFonts w:eastAsia="Arial Unicode MS"/>
          <w:szCs w:val="20"/>
          <w:lang w:eastAsia="en-US"/>
        </w:rPr>
        <w:t>§</w:t>
      </w:r>
      <w:r>
        <w:rPr>
          <w:rFonts w:eastAsia="Calibri"/>
          <w:szCs w:val="20"/>
          <w:lang w:eastAsia="en-US"/>
        </w:rPr>
        <w:t xml:space="preserve"> 7</w:t>
      </w:r>
    </w:p>
    <w:p w:rsidR="00BF4380" w:rsidRDefault="00BF4380" w:rsidP="00BF4380">
      <w:pPr>
        <w:numPr>
          <w:ilvl w:val="0"/>
          <w:numId w:val="35"/>
        </w:numPr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Wykonawca zobowiązany jest do pełnienia obowiązków umownych bez powodowania nieuzasadnionego przestoju w realizacji robót budowlanych.</w:t>
      </w:r>
    </w:p>
    <w:p w:rsidR="00BF4380" w:rsidRDefault="00BF4380" w:rsidP="00BF4380">
      <w:pPr>
        <w:numPr>
          <w:ilvl w:val="0"/>
          <w:numId w:val="35"/>
        </w:numPr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Godziny pracy inspektora nadzoru muszą być dostosowane od czasu pracy wykonawcy robót budowlanych.</w:t>
      </w:r>
    </w:p>
    <w:p w:rsidR="00BF4380" w:rsidRDefault="00BF4380" w:rsidP="00BF4380">
      <w:pPr>
        <w:numPr>
          <w:ilvl w:val="0"/>
          <w:numId w:val="35"/>
        </w:numPr>
        <w:spacing w:after="200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Wykonawca zobowiązuje się do zapewnienia kontaktu  telefonicznego z wykonawcą robót budowlanych oraz zamawiającym. </w:t>
      </w:r>
    </w:p>
    <w:p w:rsidR="00BF4380" w:rsidRDefault="00BF4380" w:rsidP="00BF4380">
      <w:pPr>
        <w:jc w:val="center"/>
      </w:pPr>
      <w:r>
        <w:t>§ 8</w:t>
      </w:r>
    </w:p>
    <w:p w:rsidR="00BF4380" w:rsidRDefault="00BF4380" w:rsidP="00BF4380">
      <w:pPr>
        <w:jc w:val="center"/>
      </w:pPr>
    </w:p>
    <w:p w:rsidR="00BF4380" w:rsidRDefault="00BF4380" w:rsidP="00BF4380">
      <w:pPr>
        <w:numPr>
          <w:ilvl w:val="0"/>
          <w:numId w:val="36"/>
        </w:numPr>
        <w:jc w:val="both"/>
      </w:pPr>
      <w:r>
        <w:rPr>
          <w:szCs w:val="20"/>
        </w:rPr>
        <w:t xml:space="preserve">W przypadku odstąpienia od umowy przez Zamawiającego lub Wykonawcę wskutek wystąpienia okoliczności zawinionych przez Wykonawcę – Wykonawca zapłaci Zamawiającemu karę umowną w wysokości 20% wynagrodzenia umownego wskazanego </w:t>
      </w:r>
      <w:r>
        <w:t>w  § 6 ust. 1</w:t>
      </w:r>
    </w:p>
    <w:p w:rsidR="00BF4380" w:rsidRDefault="00BF4380" w:rsidP="00BF4380">
      <w:pPr>
        <w:numPr>
          <w:ilvl w:val="0"/>
          <w:numId w:val="36"/>
        </w:numPr>
        <w:jc w:val="both"/>
      </w:pPr>
      <w:r>
        <w:t>Strony zastrzegają sobie prawo dochodzenia odszkodowania uzupełniającego, przewyższającego wysokość zastrzeżonych kar umownych na zasadach ogólnych Kodeksu cywilnego.</w:t>
      </w:r>
    </w:p>
    <w:p w:rsidR="00BF4380" w:rsidRDefault="00BF4380" w:rsidP="00BF4380">
      <w:pPr>
        <w:numPr>
          <w:ilvl w:val="0"/>
          <w:numId w:val="36"/>
        </w:numPr>
        <w:jc w:val="both"/>
      </w:pPr>
      <w:r>
        <w:rPr>
          <w:szCs w:val="20"/>
        </w:rPr>
        <w:t>Wykonawca wyraża zgodę na potrącanie kar umownych z wynagrodzenia za wykonanie przedmiotu umowy</w:t>
      </w:r>
    </w:p>
    <w:p w:rsidR="00BF4380" w:rsidRDefault="00BF4380" w:rsidP="00BF4380">
      <w:pPr>
        <w:jc w:val="center"/>
      </w:pPr>
      <w:r>
        <w:t>§ 9</w:t>
      </w:r>
    </w:p>
    <w:p w:rsidR="00BF4380" w:rsidRDefault="00BF4380" w:rsidP="00BF4380">
      <w:pPr>
        <w:jc w:val="center"/>
      </w:pPr>
    </w:p>
    <w:p w:rsidR="00BF4380" w:rsidRDefault="00BF4380" w:rsidP="00BF4380">
      <w:pPr>
        <w:numPr>
          <w:ilvl w:val="0"/>
          <w:numId w:val="37"/>
        </w:numPr>
        <w:jc w:val="both"/>
      </w:pPr>
      <w:r>
        <w:t>Zamawiający może odstąpić od umowy w przypadku wykonywania umowy przez Wykonawcę w sposób niezgodny z obowiązującymi przepisami lub w przypadku niezgodności z postanowieniami umowy.</w:t>
      </w:r>
    </w:p>
    <w:p w:rsidR="00BF4380" w:rsidRDefault="00BF4380" w:rsidP="00BF4380">
      <w:pPr>
        <w:numPr>
          <w:ilvl w:val="0"/>
          <w:numId w:val="37"/>
        </w:numPr>
        <w:jc w:val="both"/>
        <w:rPr>
          <w:szCs w:val="20"/>
        </w:rPr>
      </w:pPr>
      <w:r>
        <w:rPr>
          <w:szCs w:val="20"/>
        </w:rPr>
        <w:lastRenderedPageBreak/>
        <w:t>W przypadku rażących zaniedbań obowiązków wynikających z umowy ze strony Wykonawcy, Zamawiający może od umowy odstąpić ze skutkiem natychmiastowym.</w:t>
      </w:r>
    </w:p>
    <w:p w:rsidR="00BF4380" w:rsidRDefault="00BF4380" w:rsidP="00BF4380">
      <w:pPr>
        <w:jc w:val="both"/>
      </w:pPr>
    </w:p>
    <w:p w:rsidR="00BF4380" w:rsidRDefault="00BF4380" w:rsidP="00BF4380">
      <w:pPr>
        <w:jc w:val="center"/>
      </w:pPr>
      <w:r>
        <w:t>§ 10</w:t>
      </w:r>
    </w:p>
    <w:p w:rsidR="00BF4380" w:rsidRDefault="00BF4380" w:rsidP="00BF4380">
      <w:pPr>
        <w:jc w:val="center"/>
      </w:pPr>
    </w:p>
    <w:p w:rsidR="00BF4380" w:rsidRDefault="00BF4380" w:rsidP="00BF4380">
      <w:pPr>
        <w:jc w:val="both"/>
      </w:pPr>
      <w:r>
        <w:t>W sprawach nie uregulowanych niniejszą umową będą miały zastosowanie przepisy Kodeksu Cywilnego i ustawy prawo budowlane. Wszelkie spory mogące wynikać z niniejszej umowy strony poddają pod rozstrzygnięcie Sądu Rejonowego w Łomży.</w:t>
      </w:r>
    </w:p>
    <w:p w:rsidR="00BF4380" w:rsidRDefault="00BF4380" w:rsidP="00BF4380">
      <w:pPr>
        <w:jc w:val="both"/>
      </w:pPr>
    </w:p>
    <w:p w:rsidR="00BF4380" w:rsidRDefault="00BF4380" w:rsidP="00BF4380">
      <w:pPr>
        <w:jc w:val="center"/>
      </w:pPr>
      <w:r>
        <w:t>§ 11</w:t>
      </w:r>
    </w:p>
    <w:p w:rsidR="00BF4380" w:rsidRDefault="00BF4380" w:rsidP="00BF4380">
      <w:pPr>
        <w:jc w:val="center"/>
      </w:pPr>
    </w:p>
    <w:p w:rsidR="00BF4380" w:rsidRDefault="00BF4380" w:rsidP="00BF4380">
      <w:pPr>
        <w:jc w:val="both"/>
      </w:pPr>
      <w:r>
        <w:t>Umowę sporządzono w dwóch jednobrzmiących egzemplarzach, po jednym egzemplarzu dla każdej ze stron.</w:t>
      </w:r>
    </w:p>
    <w:p w:rsidR="00BF4380" w:rsidRDefault="00BF4380" w:rsidP="00BF4380">
      <w:pPr>
        <w:jc w:val="both"/>
      </w:pPr>
    </w:p>
    <w:p w:rsidR="00BF4380" w:rsidRDefault="00BF4380" w:rsidP="00BF4380">
      <w:pPr>
        <w:jc w:val="both"/>
      </w:pPr>
    </w:p>
    <w:p w:rsidR="00BF4380" w:rsidRDefault="00BF4380" w:rsidP="00BF4380">
      <w:pPr>
        <w:ind w:firstLine="708"/>
        <w:jc w:val="both"/>
      </w:pPr>
      <w:r>
        <w:t>ZAMAWIAJĄCY                                                     WYKONAWCA</w:t>
      </w:r>
      <w:r>
        <w:tab/>
      </w:r>
      <w:r>
        <w:tab/>
      </w:r>
      <w:r>
        <w:tab/>
      </w:r>
      <w:r>
        <w:tab/>
        <w:t xml:space="preserve">  </w:t>
      </w:r>
    </w:p>
    <w:p w:rsidR="004A284D" w:rsidRDefault="00BF4380">
      <w:r>
        <w:t xml:space="preserve"> </w:t>
      </w:r>
      <w:r w:rsidR="004A284D">
        <w:t>………………………………….                                          …………………………………</w:t>
      </w:r>
    </w:p>
    <w:p w:rsidR="00191124" w:rsidRDefault="004A284D">
      <w:r>
        <w:t xml:space="preserve">  </w:t>
      </w:r>
    </w:p>
    <w:sectPr w:rsidR="00191124" w:rsidSect="0019112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DC" w:rsidRDefault="006443DC" w:rsidP="00F2106E">
      <w:r>
        <w:separator/>
      </w:r>
    </w:p>
  </w:endnote>
  <w:endnote w:type="continuationSeparator" w:id="0">
    <w:p w:rsidR="006443DC" w:rsidRDefault="006443DC" w:rsidP="00F2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2"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6313"/>
      <w:docPartObj>
        <w:docPartGallery w:val="Page Numbers (Bottom of Page)"/>
        <w:docPartUnique/>
      </w:docPartObj>
    </w:sdtPr>
    <w:sdtEndPr/>
    <w:sdtContent>
      <w:p w:rsidR="00CC138F" w:rsidRDefault="006443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E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138F" w:rsidRDefault="00CC1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DC" w:rsidRDefault="006443DC" w:rsidP="00F2106E">
      <w:r>
        <w:separator/>
      </w:r>
    </w:p>
  </w:footnote>
  <w:footnote w:type="continuationSeparator" w:id="0">
    <w:p w:rsidR="006443DC" w:rsidRDefault="006443DC" w:rsidP="00F21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BB05134"/>
    <w:name w:val="Numeracja w SIWZ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08" w:hanging="624"/>
      </w:pPr>
      <w:rPr>
        <w:b w:val="0"/>
        <w:color w:val="auto"/>
      </w:rPr>
    </w:lvl>
    <w:lvl w:ilvl="2">
      <w:start w:val="1"/>
      <w:numFmt w:val="lowerLetter"/>
      <w:suff w:val="space"/>
      <w:lvlText w:val="%3)"/>
      <w:lvlJc w:val="left"/>
      <w:pPr>
        <w:tabs>
          <w:tab w:val="num" w:pos="198"/>
        </w:tabs>
        <w:ind w:left="708" w:hanging="283"/>
      </w:pPr>
      <w:rPr>
        <w:b/>
      </w:r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91B81"/>
    <w:multiLevelType w:val="multilevel"/>
    <w:tmpl w:val="C1847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2AF2499"/>
    <w:multiLevelType w:val="multilevel"/>
    <w:tmpl w:val="871007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040C6735"/>
    <w:multiLevelType w:val="multilevel"/>
    <w:tmpl w:val="63B0B156"/>
    <w:lvl w:ilvl="0">
      <w:numFmt w:val="bullet"/>
      <w:lvlText w:val=""/>
      <w:lvlJc w:val="left"/>
      <w:pPr>
        <w:ind w:left="900" w:hanging="360"/>
      </w:pPr>
      <w:rPr>
        <w:rFonts w:ascii="Symbol" w:hAnsi="Symbol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28610E"/>
    <w:multiLevelType w:val="multilevel"/>
    <w:tmpl w:val="269A442A"/>
    <w:lvl w:ilvl="0">
      <w:start w:val="1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5" w15:restartNumberingAfterBreak="0">
    <w:nsid w:val="07794A86"/>
    <w:multiLevelType w:val="multilevel"/>
    <w:tmpl w:val="5FC0D282"/>
    <w:lvl w:ilvl="0">
      <w:start w:val="8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0BF14DDD"/>
    <w:multiLevelType w:val="multilevel"/>
    <w:tmpl w:val="A4FCF4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0D407DBD"/>
    <w:multiLevelType w:val="multilevel"/>
    <w:tmpl w:val="0E7AC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096"/>
    <w:multiLevelType w:val="multilevel"/>
    <w:tmpl w:val="88745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414AB"/>
    <w:multiLevelType w:val="multilevel"/>
    <w:tmpl w:val="196CA1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4286728"/>
    <w:multiLevelType w:val="multilevel"/>
    <w:tmpl w:val="885A67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43E3312"/>
    <w:multiLevelType w:val="multilevel"/>
    <w:tmpl w:val="0A54A11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14EE24B0"/>
    <w:multiLevelType w:val="multilevel"/>
    <w:tmpl w:val="73108EF8"/>
    <w:lvl w:ilvl="0">
      <w:numFmt w:val="bullet"/>
      <w:lvlText w:val="-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C26068E"/>
    <w:multiLevelType w:val="multilevel"/>
    <w:tmpl w:val="4C98C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B54E68"/>
    <w:multiLevelType w:val="multilevel"/>
    <w:tmpl w:val="753C05F6"/>
    <w:lvl w:ilvl="0">
      <w:start w:val="13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1E461F7C"/>
    <w:multiLevelType w:val="multilevel"/>
    <w:tmpl w:val="0164D7A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6" w15:restartNumberingAfterBreak="0">
    <w:nsid w:val="2C7E089A"/>
    <w:multiLevelType w:val="multilevel"/>
    <w:tmpl w:val="68D2AF7E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26BF5"/>
    <w:multiLevelType w:val="multilevel"/>
    <w:tmpl w:val="D18EE82E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18" w15:restartNumberingAfterBreak="0">
    <w:nsid w:val="33B90E67"/>
    <w:multiLevelType w:val="multilevel"/>
    <w:tmpl w:val="5C2EBA14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 w15:restartNumberingAfterBreak="0">
    <w:nsid w:val="36CF747A"/>
    <w:multiLevelType w:val="multilevel"/>
    <w:tmpl w:val="63CCE9FA"/>
    <w:lvl w:ilvl="0">
      <w:start w:val="10"/>
      <w:numFmt w:val="decimal"/>
      <w:lvlText w:val="%1"/>
      <w:lvlJc w:val="left"/>
      <w:pPr>
        <w:ind w:left="420" w:hanging="42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20" w15:restartNumberingAfterBreak="0">
    <w:nsid w:val="3A422822"/>
    <w:multiLevelType w:val="multilevel"/>
    <w:tmpl w:val="AA30A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FD5083B"/>
    <w:multiLevelType w:val="multilevel"/>
    <w:tmpl w:val="F596295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2" w15:restartNumberingAfterBreak="0">
    <w:nsid w:val="4423361F"/>
    <w:multiLevelType w:val="multilevel"/>
    <w:tmpl w:val="DDE8A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3" w15:restartNumberingAfterBreak="0">
    <w:nsid w:val="45811C71"/>
    <w:multiLevelType w:val="multilevel"/>
    <w:tmpl w:val="A1142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4B0660D7"/>
    <w:multiLevelType w:val="multilevel"/>
    <w:tmpl w:val="EB3E7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4EEF7D8E"/>
    <w:multiLevelType w:val="multilevel"/>
    <w:tmpl w:val="2934385A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54B86329"/>
    <w:multiLevelType w:val="multilevel"/>
    <w:tmpl w:val="D09A4E3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0"/>
      <w:numFmt w:val="decimal"/>
      <w:pStyle w:val="Nagwek4"/>
      <w:lvlText w:val="%4"/>
      <w:lvlJc w:val="left"/>
      <w:pPr>
        <w:ind w:left="420" w:hanging="420"/>
      </w:pPr>
      <w:rPr>
        <w:color w:val="000000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52B08B4"/>
    <w:multiLevelType w:val="multilevel"/>
    <w:tmpl w:val="3E58155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A40EEC"/>
    <w:multiLevelType w:val="multilevel"/>
    <w:tmpl w:val="56E04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A4430"/>
    <w:multiLevelType w:val="multilevel"/>
    <w:tmpl w:val="5726BD42"/>
    <w:lvl w:ilvl="0">
      <w:start w:val="1"/>
      <w:numFmt w:val="lowerLetter"/>
      <w:lvlText w:val="%1)"/>
      <w:lvlJc w:val="left"/>
      <w:pPr>
        <w:ind w:left="58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C626B"/>
    <w:multiLevelType w:val="multilevel"/>
    <w:tmpl w:val="DEE20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21C2E"/>
    <w:multiLevelType w:val="multilevel"/>
    <w:tmpl w:val="75A60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6E5F7027"/>
    <w:multiLevelType w:val="hybridMultilevel"/>
    <w:tmpl w:val="C1C66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B5FED"/>
    <w:multiLevelType w:val="multilevel"/>
    <w:tmpl w:val="A74CA00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734208AB"/>
    <w:multiLevelType w:val="multilevel"/>
    <w:tmpl w:val="52AA95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8176650"/>
    <w:multiLevelType w:val="hybridMultilevel"/>
    <w:tmpl w:val="BCF69D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46464"/>
    <w:multiLevelType w:val="multilevel"/>
    <w:tmpl w:val="56E0490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E3793"/>
    <w:multiLevelType w:val="multilevel"/>
    <w:tmpl w:val="9FDEA32A"/>
    <w:lvl w:ilvl="0">
      <w:start w:val="9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7C854FCA"/>
    <w:multiLevelType w:val="multilevel"/>
    <w:tmpl w:val="791236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7E9D2576"/>
    <w:multiLevelType w:val="multilevel"/>
    <w:tmpl w:val="91CA63A4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34"/>
  </w:num>
  <w:num w:numId="5">
    <w:abstractNumId w:val="27"/>
  </w:num>
  <w:num w:numId="6">
    <w:abstractNumId w:val="15"/>
  </w:num>
  <w:num w:numId="7">
    <w:abstractNumId w:val="3"/>
  </w:num>
  <w:num w:numId="8">
    <w:abstractNumId w:val="33"/>
  </w:num>
  <w:num w:numId="9">
    <w:abstractNumId w:val="5"/>
  </w:num>
  <w:num w:numId="10">
    <w:abstractNumId w:val="21"/>
  </w:num>
  <w:num w:numId="11">
    <w:abstractNumId w:val="37"/>
  </w:num>
  <w:num w:numId="12">
    <w:abstractNumId w:val="8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0"/>
    </w:lvlOverride>
  </w:num>
  <w:num w:numId="16">
    <w:abstractNumId w:val="25"/>
  </w:num>
  <w:num w:numId="17">
    <w:abstractNumId w:val="16"/>
  </w:num>
  <w:num w:numId="18">
    <w:abstractNumId w:val="36"/>
  </w:num>
  <w:num w:numId="19">
    <w:abstractNumId w:val="18"/>
  </w:num>
  <w:num w:numId="20">
    <w:abstractNumId w:val="9"/>
  </w:num>
  <w:num w:numId="21">
    <w:abstractNumId w:val="14"/>
  </w:num>
  <w:num w:numId="22">
    <w:abstractNumId w:val="4"/>
  </w:num>
  <w:num w:numId="23">
    <w:abstractNumId w:val="22"/>
  </w:num>
  <w:num w:numId="24">
    <w:abstractNumId w:val="29"/>
  </w:num>
  <w:num w:numId="25">
    <w:abstractNumId w:val="11"/>
  </w:num>
  <w:num w:numId="26">
    <w:abstractNumId w:val="39"/>
  </w:num>
  <w:num w:numId="27">
    <w:abstractNumId w:val="7"/>
  </w:num>
  <w:num w:numId="28">
    <w:abstractNumId w:val="30"/>
  </w:num>
  <w:num w:numId="29">
    <w:abstractNumId w:val="2"/>
  </w:num>
  <w:num w:numId="30">
    <w:abstractNumId w:val="1"/>
  </w:num>
  <w:num w:numId="31">
    <w:abstractNumId w:val="38"/>
  </w:num>
  <w:num w:numId="32">
    <w:abstractNumId w:val="24"/>
  </w:num>
  <w:num w:numId="33">
    <w:abstractNumId w:val="23"/>
  </w:num>
  <w:num w:numId="34">
    <w:abstractNumId w:val="6"/>
  </w:num>
  <w:num w:numId="35">
    <w:abstractNumId w:val="13"/>
  </w:num>
  <w:num w:numId="36">
    <w:abstractNumId w:val="31"/>
  </w:num>
  <w:num w:numId="37">
    <w:abstractNumId w:val="20"/>
  </w:num>
  <w:num w:numId="38">
    <w:abstractNumId w:val="0"/>
  </w:num>
  <w:num w:numId="39">
    <w:abstractNumId w:val="35"/>
  </w:num>
  <w:num w:numId="40">
    <w:abstractNumId w:val="3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80"/>
    <w:rsid w:val="00027149"/>
    <w:rsid w:val="0005615A"/>
    <w:rsid w:val="00191124"/>
    <w:rsid w:val="001C08A8"/>
    <w:rsid w:val="001C6FBD"/>
    <w:rsid w:val="001D1F3F"/>
    <w:rsid w:val="00214633"/>
    <w:rsid w:val="002D7425"/>
    <w:rsid w:val="002F0B35"/>
    <w:rsid w:val="00307ED2"/>
    <w:rsid w:val="00320FFC"/>
    <w:rsid w:val="00335C91"/>
    <w:rsid w:val="003553FE"/>
    <w:rsid w:val="003A28AE"/>
    <w:rsid w:val="003A36F6"/>
    <w:rsid w:val="00420AEA"/>
    <w:rsid w:val="00452015"/>
    <w:rsid w:val="004A284D"/>
    <w:rsid w:val="004C0EC8"/>
    <w:rsid w:val="00536416"/>
    <w:rsid w:val="00574D45"/>
    <w:rsid w:val="005B6350"/>
    <w:rsid w:val="00617126"/>
    <w:rsid w:val="006360A3"/>
    <w:rsid w:val="006443DC"/>
    <w:rsid w:val="00715F7F"/>
    <w:rsid w:val="007E5F05"/>
    <w:rsid w:val="007F7956"/>
    <w:rsid w:val="00812335"/>
    <w:rsid w:val="00817248"/>
    <w:rsid w:val="00874E8D"/>
    <w:rsid w:val="008D4D81"/>
    <w:rsid w:val="008E315D"/>
    <w:rsid w:val="008F65CB"/>
    <w:rsid w:val="00900CEC"/>
    <w:rsid w:val="00905373"/>
    <w:rsid w:val="009451BD"/>
    <w:rsid w:val="0098640F"/>
    <w:rsid w:val="00990060"/>
    <w:rsid w:val="009919C9"/>
    <w:rsid w:val="009B5FA1"/>
    <w:rsid w:val="009C1796"/>
    <w:rsid w:val="009F7099"/>
    <w:rsid w:val="00B16CFF"/>
    <w:rsid w:val="00BA53E4"/>
    <w:rsid w:val="00BF4380"/>
    <w:rsid w:val="00C22527"/>
    <w:rsid w:val="00C537A9"/>
    <w:rsid w:val="00C7723F"/>
    <w:rsid w:val="00CC138F"/>
    <w:rsid w:val="00CD6ECA"/>
    <w:rsid w:val="00D64729"/>
    <w:rsid w:val="00DA263D"/>
    <w:rsid w:val="00DC7F91"/>
    <w:rsid w:val="00EE0EB0"/>
    <w:rsid w:val="00F2106E"/>
    <w:rsid w:val="00F644B8"/>
    <w:rsid w:val="00F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40634-7C27-43CF-A99B-7F177D18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F4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rsid w:val="00BF4380"/>
    <w:pPr>
      <w:keepNext/>
      <w:numPr>
        <w:ilvl w:val="3"/>
        <w:numId w:val="1"/>
      </w:numPr>
      <w:shd w:val="clear" w:color="auto" w:fill="FFFFFF"/>
      <w:autoSpaceDE w:val="0"/>
      <w:spacing w:line="360" w:lineRule="auto"/>
      <w:outlineLvl w:val="3"/>
    </w:pPr>
    <w:rPr>
      <w:b/>
      <w:bCs/>
      <w:i/>
      <w:iCs/>
      <w:color w:val="000000"/>
      <w:szCs w:val="29"/>
      <w:u w:val="single"/>
    </w:rPr>
  </w:style>
  <w:style w:type="paragraph" w:styleId="Nagwek6">
    <w:name w:val="heading 6"/>
    <w:basedOn w:val="Normalny"/>
    <w:next w:val="Normalny"/>
    <w:link w:val="Nagwek6Znak"/>
    <w:rsid w:val="00BF4380"/>
    <w:pPr>
      <w:keepNext/>
      <w:shd w:val="clear" w:color="auto" w:fill="FFFFFF"/>
      <w:autoSpaceDE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paragraph" w:styleId="Nagwek7">
    <w:name w:val="heading 7"/>
    <w:basedOn w:val="Normalny"/>
    <w:next w:val="Normalny"/>
    <w:link w:val="Nagwek7Znak"/>
    <w:rsid w:val="00BF4380"/>
    <w:pPr>
      <w:keepNext/>
      <w:shd w:val="clear" w:color="auto" w:fill="FFFFFF"/>
      <w:autoSpaceDE w:val="0"/>
      <w:spacing w:line="360" w:lineRule="auto"/>
      <w:outlineLvl w:val="6"/>
    </w:pPr>
    <w:rPr>
      <w:i/>
      <w:iCs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rsid w:val="00BF4380"/>
    <w:pPr>
      <w:keepNext/>
      <w:shd w:val="clear" w:color="auto" w:fill="FFFFFF"/>
      <w:autoSpaceDE w:val="0"/>
      <w:outlineLvl w:val="8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F4380"/>
    <w:rPr>
      <w:rFonts w:ascii="Times New Roman" w:eastAsia="Times New Roman" w:hAnsi="Times New Roman" w:cs="Times New Roman"/>
      <w:b/>
      <w:bCs/>
      <w:i/>
      <w:iCs/>
      <w:color w:val="000000"/>
      <w:sz w:val="24"/>
      <w:szCs w:val="29"/>
      <w:u w:val="single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BF4380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BF4380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BF4380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pl-PL"/>
    </w:rPr>
  </w:style>
  <w:style w:type="numbering" w:customStyle="1" w:styleId="WWOutlineListStyle">
    <w:name w:val="WW_OutlineListStyle"/>
    <w:basedOn w:val="Bezlisty"/>
    <w:rsid w:val="00BF4380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BF4380"/>
    <w:pPr>
      <w:shd w:val="clear" w:color="auto" w:fill="FFFFFF"/>
      <w:autoSpaceDE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BF4380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BF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3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BF4380"/>
    <w:pPr>
      <w:spacing w:after="200" w:line="276" w:lineRule="auto"/>
    </w:pPr>
    <w:rPr>
      <w:rFonts w:ascii="Calibri" w:eastAsia="Calibri" w:hAnsi="Calibri"/>
      <w:sz w:val="22"/>
    </w:rPr>
  </w:style>
  <w:style w:type="character" w:styleId="Hipercze">
    <w:name w:val="Hyperlink"/>
    <w:rsid w:val="00BF4380"/>
    <w:rPr>
      <w:color w:val="0000FF"/>
      <w:u w:val="single"/>
    </w:rPr>
  </w:style>
  <w:style w:type="character" w:customStyle="1" w:styleId="alb">
    <w:name w:val="a_lb"/>
    <w:rsid w:val="00BF4380"/>
  </w:style>
  <w:style w:type="paragraph" w:styleId="Nagwek">
    <w:name w:val="header"/>
    <w:basedOn w:val="Normalny"/>
    <w:link w:val="NagwekZnak"/>
    <w:uiPriority w:val="99"/>
    <w:semiHidden/>
    <w:unhideWhenUsed/>
    <w:rsid w:val="00F210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10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eloszen.arimr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uros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ioc@turos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479D3-8CC8-459C-A0AB-4FD96C58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4287</Words>
  <Characters>25726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2018-01-19T07:14:00Z</cp:lastPrinted>
  <dcterms:created xsi:type="dcterms:W3CDTF">2018-01-19T09:45:00Z</dcterms:created>
  <dcterms:modified xsi:type="dcterms:W3CDTF">2018-01-19T09:45:00Z</dcterms:modified>
</cp:coreProperties>
</file>