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DCB2" w14:textId="77777777" w:rsidR="00DA7D8D" w:rsidRDefault="00DA7D8D" w:rsidP="00D800FD">
      <w:pPr>
        <w:jc w:val="right"/>
        <w:rPr>
          <w:rFonts w:ascii="Times New Roman" w:hAnsi="Times New Roman" w:cs="Times New Roman"/>
          <w:sz w:val="24"/>
        </w:rPr>
      </w:pPr>
    </w:p>
    <w:p w14:paraId="21290D9D" w14:textId="77777777" w:rsidR="000D60E4" w:rsidRDefault="000D60E4" w:rsidP="000D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9A9B5" w14:textId="77777777" w:rsidR="000D60E4" w:rsidRDefault="000D60E4" w:rsidP="000D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4E396" w14:textId="3EFBFD1A" w:rsidR="000D60E4" w:rsidRPr="00155A21" w:rsidRDefault="000D60E4" w:rsidP="000D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Turośl                                                                             </w:t>
      </w:r>
      <w:r w:rsidRPr="000D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A21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Pr="00155A21">
        <w:rPr>
          <w:rFonts w:ascii="Times New Roman" w:hAnsi="Times New Roman" w:cs="Times New Roman"/>
          <w:sz w:val="24"/>
          <w:szCs w:val="24"/>
        </w:rPr>
        <w:t>, dn.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5A21">
        <w:rPr>
          <w:rFonts w:ascii="Times New Roman" w:hAnsi="Times New Roman" w:cs="Times New Roman"/>
          <w:sz w:val="24"/>
          <w:szCs w:val="24"/>
        </w:rPr>
        <w:t>.05.2022r.</w:t>
      </w:r>
    </w:p>
    <w:p w14:paraId="288A62EE" w14:textId="66748A7D" w:rsidR="000D60E4" w:rsidRDefault="000D60E4" w:rsidP="000D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Pawła II 49</w:t>
      </w:r>
    </w:p>
    <w:p w14:paraId="6BA7E325" w14:textId="1CBB829D" w:rsidR="000D60E4" w:rsidRDefault="000D60E4" w:rsidP="000D6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18-525 Turośl</w:t>
      </w:r>
    </w:p>
    <w:p w14:paraId="06F3260C" w14:textId="77777777" w:rsidR="00950E82" w:rsidRPr="00155A21" w:rsidRDefault="00950E82">
      <w:pPr>
        <w:rPr>
          <w:rFonts w:ascii="Times New Roman" w:hAnsi="Times New Roman" w:cs="Times New Roman"/>
          <w:sz w:val="24"/>
          <w:szCs w:val="24"/>
        </w:rPr>
      </w:pPr>
    </w:p>
    <w:p w14:paraId="556CC53D" w14:textId="03CEABE6" w:rsidR="00950E82" w:rsidRPr="000D60E4" w:rsidRDefault="00D800FD" w:rsidP="00950E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60E4">
        <w:rPr>
          <w:rFonts w:ascii="Times New Roman" w:hAnsi="Times New Roman" w:cs="Times New Roman"/>
          <w:b/>
          <w:bCs/>
          <w:sz w:val="24"/>
          <w:szCs w:val="24"/>
        </w:rPr>
        <w:t>RG.</w:t>
      </w:r>
      <w:r w:rsidR="00950E82" w:rsidRPr="000D60E4">
        <w:rPr>
          <w:rFonts w:ascii="Times New Roman" w:hAnsi="Times New Roman" w:cs="Times New Roman"/>
          <w:b/>
          <w:bCs/>
          <w:sz w:val="24"/>
          <w:szCs w:val="24"/>
        </w:rPr>
        <w:t>152.1</w:t>
      </w:r>
      <w:r w:rsidRPr="000D60E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A6194" w:rsidRPr="000D60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D60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BF106E" w:rsidRPr="000D60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3EB7E44" w14:textId="77777777" w:rsidR="00950E82" w:rsidRPr="00155A21" w:rsidRDefault="00950E82" w:rsidP="00F44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B4C62" w14:textId="77777777" w:rsidR="009D5A76" w:rsidRDefault="00950E82" w:rsidP="00F44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A2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1C4DE4D2" w14:textId="68A42D7B" w:rsidR="00EA6194" w:rsidRPr="00155A21" w:rsidRDefault="009D5A76" w:rsidP="00F44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449A2" w:rsidRPr="00155A21">
        <w:rPr>
          <w:rFonts w:ascii="Times New Roman" w:hAnsi="Times New Roman" w:cs="Times New Roman"/>
          <w:sz w:val="24"/>
          <w:szCs w:val="24"/>
        </w:rPr>
        <w:t>Szulc-Efekt sp. z o.o.</w:t>
      </w:r>
    </w:p>
    <w:p w14:paraId="314AE99B" w14:textId="0FAC574C" w:rsidR="00D800FD" w:rsidRPr="00155A21" w:rsidRDefault="00F449A2" w:rsidP="00F44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Prezes Zarządu- Adam Szulc</w:t>
      </w:r>
    </w:p>
    <w:p w14:paraId="40EA2144" w14:textId="2C568EAD" w:rsidR="00F449A2" w:rsidRPr="00155A21" w:rsidRDefault="00F449A2" w:rsidP="00F44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A21">
        <w:rPr>
          <w:rFonts w:ascii="Times New Roman" w:hAnsi="Times New Roman" w:cs="Times New Roman"/>
          <w:sz w:val="24"/>
          <w:szCs w:val="24"/>
        </w:rPr>
        <w:t xml:space="preserve">                               ul. Poligonowa 1 </w:t>
      </w:r>
    </w:p>
    <w:p w14:paraId="42021A4A" w14:textId="5C40C557" w:rsidR="00F449A2" w:rsidRPr="00155A21" w:rsidRDefault="00F449A2" w:rsidP="00F44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A2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50E82" w:rsidRPr="00155A21">
        <w:rPr>
          <w:rFonts w:ascii="Times New Roman" w:hAnsi="Times New Roman" w:cs="Times New Roman"/>
          <w:sz w:val="24"/>
          <w:szCs w:val="24"/>
        </w:rPr>
        <w:t xml:space="preserve"> </w:t>
      </w:r>
      <w:r w:rsidRPr="00155A21">
        <w:rPr>
          <w:rFonts w:ascii="Times New Roman" w:hAnsi="Times New Roman" w:cs="Times New Roman"/>
          <w:sz w:val="24"/>
          <w:szCs w:val="24"/>
        </w:rPr>
        <w:t>04-051 Warszawa</w:t>
      </w:r>
    </w:p>
    <w:p w14:paraId="5959A52A" w14:textId="68EA2FFD" w:rsidR="00D96EE2" w:rsidRPr="00155A21" w:rsidRDefault="00D800FD" w:rsidP="006F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21">
        <w:rPr>
          <w:rFonts w:ascii="Times New Roman" w:hAnsi="Times New Roman" w:cs="Times New Roman"/>
          <w:sz w:val="24"/>
          <w:szCs w:val="24"/>
        </w:rPr>
        <w:tab/>
      </w:r>
    </w:p>
    <w:p w14:paraId="1F9C323D" w14:textId="77777777" w:rsidR="00950E82" w:rsidRPr="00155A21" w:rsidRDefault="00950E82" w:rsidP="0095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D423F9" w14:textId="77777777" w:rsidR="00155A21" w:rsidRPr="00155A21" w:rsidRDefault="00155A21" w:rsidP="0095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08F96E" w14:textId="77777777" w:rsidR="00001384" w:rsidRDefault="00001384" w:rsidP="0095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F1515D" w14:textId="331D0516" w:rsidR="009D5A76" w:rsidRDefault="00AD6EA6" w:rsidP="00AD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podstawie art. 9 i art. 13 ustawy z dnia 11 lipca 2014</w:t>
      </w:r>
      <w:r w:rsidR="0001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156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petycjach ( Dz. U. z 2018r. poz.870) w</w:t>
      </w:r>
      <w:r w:rsidR="00D800FD" w:rsidRPr="00155A21">
        <w:rPr>
          <w:rFonts w:ascii="Times New Roman" w:hAnsi="Times New Roman" w:cs="Times New Roman"/>
          <w:sz w:val="24"/>
          <w:szCs w:val="24"/>
        </w:rPr>
        <w:t xml:space="preserve"> odpowiedzi na </w:t>
      </w:r>
      <w:r w:rsidR="00950E82" w:rsidRPr="00155A21">
        <w:rPr>
          <w:rFonts w:ascii="Times New Roman" w:hAnsi="Times New Roman" w:cs="Times New Roman"/>
          <w:sz w:val="24"/>
          <w:szCs w:val="24"/>
        </w:rPr>
        <w:t>petycją złożoną w dniu 04.05.2022</w:t>
      </w:r>
      <w:r w:rsidR="00015653">
        <w:rPr>
          <w:rFonts w:ascii="Times New Roman" w:hAnsi="Times New Roman" w:cs="Times New Roman"/>
          <w:sz w:val="24"/>
          <w:szCs w:val="24"/>
        </w:rPr>
        <w:t xml:space="preserve"> </w:t>
      </w:r>
      <w:r w:rsidR="00950E82" w:rsidRPr="00155A21">
        <w:rPr>
          <w:rFonts w:ascii="Times New Roman" w:hAnsi="Times New Roman" w:cs="Times New Roman"/>
          <w:sz w:val="24"/>
          <w:szCs w:val="24"/>
        </w:rPr>
        <w:t>r. w sprawie poprawy efektywności energetycznej, uznaję wn</w:t>
      </w:r>
      <w:r w:rsidR="00001384">
        <w:rPr>
          <w:rFonts w:ascii="Times New Roman" w:hAnsi="Times New Roman" w:cs="Times New Roman"/>
          <w:sz w:val="24"/>
          <w:szCs w:val="24"/>
        </w:rPr>
        <w:t>ie</w:t>
      </w:r>
      <w:r w:rsidR="00950E82" w:rsidRPr="00155A21">
        <w:rPr>
          <w:rFonts w:ascii="Times New Roman" w:hAnsi="Times New Roman" w:cs="Times New Roman"/>
          <w:sz w:val="24"/>
          <w:szCs w:val="24"/>
        </w:rPr>
        <w:t>s</w:t>
      </w:r>
      <w:r w:rsidR="00001384">
        <w:rPr>
          <w:rFonts w:ascii="Times New Roman" w:hAnsi="Times New Roman" w:cs="Times New Roman"/>
          <w:sz w:val="24"/>
          <w:szCs w:val="24"/>
        </w:rPr>
        <w:t>ioną</w:t>
      </w:r>
      <w:r w:rsidR="00950E82" w:rsidRPr="00155A21">
        <w:rPr>
          <w:rFonts w:ascii="Times New Roman" w:hAnsi="Times New Roman" w:cs="Times New Roman"/>
          <w:sz w:val="24"/>
          <w:szCs w:val="24"/>
        </w:rPr>
        <w:t xml:space="preserve"> petycję za bez</w:t>
      </w:r>
      <w:r w:rsidR="00155A21" w:rsidRPr="00155A21">
        <w:rPr>
          <w:rFonts w:ascii="Times New Roman" w:hAnsi="Times New Roman" w:cs="Times New Roman"/>
          <w:sz w:val="24"/>
          <w:szCs w:val="24"/>
        </w:rPr>
        <w:t>z</w:t>
      </w:r>
      <w:r w:rsidR="00950E82" w:rsidRPr="00155A21">
        <w:rPr>
          <w:rFonts w:ascii="Times New Roman" w:hAnsi="Times New Roman" w:cs="Times New Roman"/>
          <w:sz w:val="24"/>
          <w:szCs w:val="24"/>
        </w:rPr>
        <w:t>a</w:t>
      </w:r>
      <w:r w:rsidR="00155A21" w:rsidRPr="00155A21">
        <w:rPr>
          <w:rFonts w:ascii="Times New Roman" w:hAnsi="Times New Roman" w:cs="Times New Roman"/>
          <w:sz w:val="24"/>
          <w:szCs w:val="24"/>
        </w:rPr>
        <w:t>sa</w:t>
      </w:r>
      <w:r w:rsidR="00950E82" w:rsidRPr="00155A21">
        <w:rPr>
          <w:rFonts w:ascii="Times New Roman" w:hAnsi="Times New Roman" w:cs="Times New Roman"/>
          <w:sz w:val="24"/>
          <w:szCs w:val="24"/>
        </w:rPr>
        <w:t>dną</w:t>
      </w:r>
      <w:r w:rsidR="009D5A76">
        <w:rPr>
          <w:rFonts w:ascii="Times New Roman" w:hAnsi="Times New Roman" w:cs="Times New Roman"/>
          <w:sz w:val="24"/>
          <w:szCs w:val="24"/>
        </w:rPr>
        <w:t>.</w:t>
      </w:r>
      <w:r w:rsidR="00950E82" w:rsidRPr="00155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1270B" w14:textId="5CAFB984" w:rsidR="00BF106E" w:rsidRPr="00155A21" w:rsidRDefault="00950E82" w:rsidP="009D5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155A21">
        <w:rPr>
          <w:rFonts w:ascii="Times New Roman" w:hAnsi="Times New Roman" w:cs="Times New Roman"/>
          <w:sz w:val="24"/>
          <w:szCs w:val="24"/>
        </w:rPr>
        <w:t xml:space="preserve">Gmina </w:t>
      </w:r>
      <w:r w:rsidR="009D5A76">
        <w:rPr>
          <w:rFonts w:ascii="Times New Roman" w:hAnsi="Times New Roman" w:cs="Times New Roman"/>
          <w:sz w:val="24"/>
          <w:szCs w:val="24"/>
        </w:rPr>
        <w:t xml:space="preserve">Turośl </w:t>
      </w:r>
      <w:r w:rsidRPr="00155A21">
        <w:rPr>
          <w:rFonts w:ascii="Times New Roman" w:hAnsi="Times New Roman" w:cs="Times New Roman"/>
          <w:sz w:val="24"/>
          <w:szCs w:val="24"/>
        </w:rPr>
        <w:t>korzysta z modelu Grupy Zakupowej w ramach dokonywanych zakupów energii elektrycznej w celu ob</w:t>
      </w:r>
      <w:r w:rsidR="00155A21" w:rsidRPr="00155A21">
        <w:rPr>
          <w:rFonts w:ascii="Times New Roman" w:hAnsi="Times New Roman" w:cs="Times New Roman"/>
          <w:sz w:val="24"/>
          <w:szCs w:val="24"/>
        </w:rPr>
        <w:t>niżenia kosztów.</w:t>
      </w:r>
    </w:p>
    <w:p w14:paraId="787FD100" w14:textId="35387BC6" w:rsidR="00D800FD" w:rsidRPr="00155A21" w:rsidRDefault="00D800FD" w:rsidP="00BF1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00FD" w:rsidRPr="00155A21" w:rsidSect="001F596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2C77"/>
    <w:multiLevelType w:val="hybridMultilevel"/>
    <w:tmpl w:val="93B65938"/>
    <w:lvl w:ilvl="0" w:tplc="964AF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746504"/>
    <w:multiLevelType w:val="multilevel"/>
    <w:tmpl w:val="218C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80293"/>
    <w:multiLevelType w:val="hybridMultilevel"/>
    <w:tmpl w:val="D6005F74"/>
    <w:lvl w:ilvl="0" w:tplc="3B628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130737">
    <w:abstractNumId w:val="0"/>
  </w:num>
  <w:num w:numId="2" w16cid:durableId="208348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0860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FD"/>
    <w:rsid w:val="00001384"/>
    <w:rsid w:val="00015653"/>
    <w:rsid w:val="000D60E4"/>
    <w:rsid w:val="000F3BEB"/>
    <w:rsid w:val="00155A21"/>
    <w:rsid w:val="00192710"/>
    <w:rsid w:val="001F596A"/>
    <w:rsid w:val="002B177B"/>
    <w:rsid w:val="002D1197"/>
    <w:rsid w:val="0038311A"/>
    <w:rsid w:val="003E3D29"/>
    <w:rsid w:val="0042096B"/>
    <w:rsid w:val="004B5089"/>
    <w:rsid w:val="00684CA2"/>
    <w:rsid w:val="006E40E7"/>
    <w:rsid w:val="006F560B"/>
    <w:rsid w:val="00756EB7"/>
    <w:rsid w:val="00804B6B"/>
    <w:rsid w:val="00950E82"/>
    <w:rsid w:val="0098019F"/>
    <w:rsid w:val="009A7E22"/>
    <w:rsid w:val="009D5A76"/>
    <w:rsid w:val="00A87B69"/>
    <w:rsid w:val="00AD6EA6"/>
    <w:rsid w:val="00BF106E"/>
    <w:rsid w:val="00BF2EA9"/>
    <w:rsid w:val="00D800FD"/>
    <w:rsid w:val="00D864A6"/>
    <w:rsid w:val="00D96EE2"/>
    <w:rsid w:val="00DA332D"/>
    <w:rsid w:val="00DA7D8D"/>
    <w:rsid w:val="00E7072B"/>
    <w:rsid w:val="00EA6194"/>
    <w:rsid w:val="00EC6766"/>
    <w:rsid w:val="00F13765"/>
    <w:rsid w:val="00F449A2"/>
    <w:rsid w:val="00F5761E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3E6E"/>
  <w15:docId w15:val="{5958844B-E3E0-49D7-9988-B864517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6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1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Bałdyga</dc:creator>
  <cp:lastModifiedBy>Aneta</cp:lastModifiedBy>
  <cp:revision>10</cp:revision>
  <cp:lastPrinted>2022-05-17T13:03:00Z</cp:lastPrinted>
  <dcterms:created xsi:type="dcterms:W3CDTF">2022-05-10T09:02:00Z</dcterms:created>
  <dcterms:modified xsi:type="dcterms:W3CDTF">2022-05-18T05:59:00Z</dcterms:modified>
</cp:coreProperties>
</file>