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44" w:rsidRDefault="00D32C44" w:rsidP="00D32C44">
      <w:pPr>
        <w:spacing w:after="0" w:line="360" w:lineRule="auto"/>
        <w:jc w:val="center"/>
        <w:rPr>
          <w:b/>
        </w:rPr>
      </w:pPr>
      <w:r>
        <w:rPr>
          <w:b/>
        </w:rPr>
        <w:t>ZARZĄDZENIE NR   306</w:t>
      </w:r>
      <w:r>
        <w:rPr>
          <w:b/>
        </w:rPr>
        <w:t>/22</w:t>
      </w:r>
    </w:p>
    <w:p w:rsidR="00D32C44" w:rsidRDefault="00D32C44" w:rsidP="00D32C44">
      <w:pPr>
        <w:spacing w:after="0" w:line="360" w:lineRule="auto"/>
        <w:jc w:val="center"/>
        <w:rPr>
          <w:b/>
        </w:rPr>
      </w:pPr>
      <w:r>
        <w:rPr>
          <w:b/>
        </w:rPr>
        <w:t>Wójta Gminy Turośl</w:t>
      </w:r>
    </w:p>
    <w:p w:rsidR="00D32C44" w:rsidRDefault="00D32C44" w:rsidP="00D32C44">
      <w:pPr>
        <w:spacing w:after="0" w:line="276" w:lineRule="auto"/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20 września</w:t>
      </w:r>
      <w:r>
        <w:rPr>
          <w:b/>
        </w:rPr>
        <w:t xml:space="preserve">  2022 r.</w:t>
      </w:r>
    </w:p>
    <w:p w:rsidR="00D32C44" w:rsidRDefault="00D32C44" w:rsidP="00D32C44">
      <w:pPr>
        <w:spacing w:after="0" w:line="276" w:lineRule="auto"/>
        <w:jc w:val="center"/>
        <w:rPr>
          <w:b/>
        </w:rPr>
      </w:pPr>
    </w:p>
    <w:p w:rsidR="00D32C44" w:rsidRDefault="00D32C44" w:rsidP="00D32C44">
      <w:pPr>
        <w:spacing w:after="0" w:line="276" w:lineRule="auto"/>
        <w:ind w:left="3582" w:right="218" w:hanging="2871"/>
        <w:jc w:val="center"/>
        <w:rPr>
          <w:b/>
        </w:rPr>
      </w:pPr>
    </w:p>
    <w:p w:rsidR="00D32C44" w:rsidRDefault="00D32C44" w:rsidP="00D32C44">
      <w:pPr>
        <w:spacing w:after="0" w:line="276" w:lineRule="auto"/>
        <w:ind w:right="2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udziele</w:t>
      </w:r>
      <w:r>
        <w:rPr>
          <w:b/>
          <w:sz w:val="24"/>
          <w:szCs w:val="24"/>
        </w:rPr>
        <w:t>nia upoważnienia p.o  Kierownikowi</w:t>
      </w:r>
      <w:r>
        <w:rPr>
          <w:b/>
          <w:sz w:val="24"/>
          <w:szCs w:val="24"/>
        </w:rPr>
        <w:t xml:space="preserve"> Ośr</w:t>
      </w:r>
      <w:r>
        <w:rPr>
          <w:b/>
          <w:sz w:val="24"/>
          <w:szCs w:val="24"/>
        </w:rPr>
        <w:t>odka Pomocy Społecznej w Turośli</w:t>
      </w:r>
    </w:p>
    <w:p w:rsidR="00D32C44" w:rsidRDefault="00D32C44" w:rsidP="00D32C44">
      <w:pPr>
        <w:spacing w:after="126" w:line="276" w:lineRule="auto"/>
        <w:ind w:left="11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2C44" w:rsidRDefault="00D32C44" w:rsidP="00D32C44">
      <w:p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30 </w:t>
      </w:r>
      <w:r w:rsidR="00A87AB9">
        <w:rPr>
          <w:sz w:val="24"/>
          <w:szCs w:val="24"/>
        </w:rPr>
        <w:t xml:space="preserve">ust. 1 ustawy z dnia 21 listopada 2008 r. o pracownikach samorządowych (Dz. U. z 2022 r. poz. 559,1005 i 1079) art. 2 ust 15, ust.17 i ust. 18 oraz art. 25 ust 2 ustawy z dnia 15 września 2022 r. po szczególnych rozwiązaniach w zakresie niektórych źródeł ciepła w związku z sytuacją na rynku paliw (Dz. U. z 2022 r. poz. 1967) </w:t>
      </w:r>
      <w:r>
        <w:rPr>
          <w:sz w:val="24"/>
          <w:szCs w:val="24"/>
        </w:rPr>
        <w:t xml:space="preserve">zarządzam co następuje: </w:t>
      </w:r>
    </w:p>
    <w:p w:rsidR="00D32C44" w:rsidRDefault="00D32C44" w:rsidP="00D32C44">
      <w:pPr>
        <w:spacing w:after="17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2C44" w:rsidRDefault="00D32C44" w:rsidP="00D32C4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1. Upoważniam Panią Marzannę Bałdyga -  p.o. Kierownika Ośrod</w:t>
      </w:r>
      <w:r>
        <w:rPr>
          <w:sz w:val="24"/>
          <w:szCs w:val="24"/>
        </w:rPr>
        <w:t xml:space="preserve">ka Pomocy Społecznej w Turośli </w:t>
      </w:r>
      <w:r>
        <w:rPr>
          <w:sz w:val="24"/>
          <w:szCs w:val="24"/>
        </w:rPr>
        <w:t>do</w:t>
      </w:r>
      <w:r>
        <w:rPr>
          <w:sz w:val="24"/>
          <w:szCs w:val="24"/>
        </w:rPr>
        <w:t>:</w:t>
      </w:r>
    </w:p>
    <w:p w:rsidR="00A87AB9" w:rsidRDefault="00D32C44" w:rsidP="00D32C44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32C44">
        <w:rPr>
          <w:sz w:val="24"/>
          <w:szCs w:val="24"/>
        </w:rPr>
        <w:t xml:space="preserve">prowadzenia postępowań w sprawach </w:t>
      </w:r>
      <w:r w:rsidR="00A87AB9">
        <w:rPr>
          <w:sz w:val="24"/>
          <w:szCs w:val="24"/>
        </w:rPr>
        <w:t>dotyczących wypłaty dodatku dla gospodarstw domowych,</w:t>
      </w:r>
    </w:p>
    <w:p w:rsidR="00D32C44" w:rsidRPr="00D32C44" w:rsidRDefault="00A87AB9" w:rsidP="00D32C44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wydawania decyzji </w:t>
      </w:r>
      <w:r w:rsidR="00D32C44" w:rsidRPr="00D32C44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odmowy przyznania, uchylenia oraz rozstrzygnięcia w sprawie nienależnie pobranego dodatku dla gospodarstw domowych.</w:t>
      </w:r>
    </w:p>
    <w:p w:rsidR="00D32C44" w:rsidRDefault="00D32C44" w:rsidP="00D32C44">
      <w:pPr>
        <w:spacing w:after="22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32C44" w:rsidRDefault="00D32C44" w:rsidP="00D32C4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  <w:r>
        <w:rPr>
          <w:sz w:val="24"/>
          <w:szCs w:val="24"/>
        </w:rPr>
        <w:t xml:space="preserve">Upoważnienie, o którym mowa w </w:t>
      </w:r>
      <w:r w:rsidR="00A87AB9">
        <w:rPr>
          <w:sz w:val="24"/>
          <w:szCs w:val="24"/>
        </w:rPr>
        <w:t>§</w:t>
      </w:r>
      <w:r w:rsidRPr="00D32C44">
        <w:rPr>
          <w:sz w:val="24"/>
          <w:szCs w:val="24"/>
        </w:rPr>
        <w:t>1</w:t>
      </w:r>
      <w:r w:rsidR="00A87AB9">
        <w:rPr>
          <w:sz w:val="24"/>
          <w:szCs w:val="24"/>
        </w:rPr>
        <w:t xml:space="preserve"> </w:t>
      </w:r>
      <w:r>
        <w:rPr>
          <w:sz w:val="24"/>
          <w:szCs w:val="24"/>
        </w:rPr>
        <w:t>udzielone zostaje na cza</w:t>
      </w:r>
      <w:r>
        <w:rPr>
          <w:sz w:val="24"/>
          <w:szCs w:val="24"/>
        </w:rPr>
        <w:t>s nieokreślony z zastrzeżeniem wygaśnięcia z chwilą</w:t>
      </w:r>
      <w:bookmarkStart w:id="0" w:name="_GoBack"/>
      <w:bookmarkEnd w:id="0"/>
      <w:r>
        <w:rPr>
          <w:sz w:val="24"/>
          <w:szCs w:val="24"/>
        </w:rPr>
        <w:t xml:space="preserve"> cofnięcia upoważnienia lub rozwiązania stosunku pracy</w:t>
      </w:r>
      <w:r w:rsidR="00A87AB9">
        <w:rPr>
          <w:sz w:val="24"/>
          <w:szCs w:val="24"/>
        </w:rPr>
        <w:t>.</w:t>
      </w:r>
    </w:p>
    <w:p w:rsidR="00A87AB9" w:rsidRDefault="00A87AB9" w:rsidP="00D32C44">
      <w:pPr>
        <w:spacing w:after="0" w:line="276" w:lineRule="auto"/>
        <w:jc w:val="both"/>
        <w:rPr>
          <w:sz w:val="24"/>
          <w:szCs w:val="24"/>
        </w:rPr>
      </w:pPr>
    </w:p>
    <w:p w:rsidR="00D32C44" w:rsidRDefault="00D32C44" w:rsidP="00D32C4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>
        <w:rPr>
          <w:sz w:val="24"/>
          <w:szCs w:val="24"/>
        </w:rPr>
        <w:t>. Zarządzenie wchodzi w życie z dniem podpisania.</w:t>
      </w:r>
    </w:p>
    <w:p w:rsidR="00D32C44" w:rsidRDefault="00D32C44" w:rsidP="00D32C44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2C44" w:rsidRDefault="00D32C44" w:rsidP="00D32C44">
      <w:pPr>
        <w:spacing w:after="27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2C44" w:rsidRDefault="00D32C44" w:rsidP="00D32C44">
      <w:pPr>
        <w:spacing w:after="27" w:line="276" w:lineRule="auto"/>
        <w:ind w:left="0" w:firstLine="0"/>
        <w:rPr>
          <w:sz w:val="24"/>
          <w:szCs w:val="24"/>
        </w:rPr>
      </w:pPr>
    </w:p>
    <w:p w:rsidR="00D32C44" w:rsidRDefault="00D32C44" w:rsidP="00D32C44">
      <w:pPr>
        <w:spacing w:after="0" w:line="276" w:lineRule="auto"/>
        <w:ind w:right="5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Wójt Gminy Turośl </w:t>
      </w:r>
    </w:p>
    <w:p w:rsidR="00D32C44" w:rsidRDefault="00D32C44" w:rsidP="00D32C44">
      <w:pPr>
        <w:spacing w:after="32" w:line="276" w:lineRule="auto"/>
        <w:ind w:left="525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2C44" w:rsidRDefault="00D32C44" w:rsidP="00D32C44">
      <w:pPr>
        <w:spacing w:after="0" w:line="276" w:lineRule="auto"/>
        <w:ind w:left="4966" w:firstLine="698"/>
        <w:rPr>
          <w:sz w:val="24"/>
          <w:szCs w:val="24"/>
        </w:rPr>
      </w:pPr>
      <w:r>
        <w:rPr>
          <w:b/>
          <w:sz w:val="24"/>
          <w:szCs w:val="24"/>
        </w:rPr>
        <w:t xml:space="preserve">          Piotr Niedbała</w:t>
      </w:r>
    </w:p>
    <w:p w:rsidR="00D32C44" w:rsidRDefault="00D32C44" w:rsidP="00D32C44">
      <w:pPr>
        <w:spacing w:after="0" w:line="25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2C44" w:rsidRDefault="00D32C44" w:rsidP="00D32C44">
      <w:pPr>
        <w:spacing w:after="0" w:line="25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2C44" w:rsidRDefault="00D32C44" w:rsidP="00D32C44">
      <w:pPr>
        <w:spacing w:after="0" w:line="25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3AC2" w:rsidRDefault="00013AC2"/>
    <w:sectPr w:rsidR="0001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075C"/>
    <w:multiLevelType w:val="hybridMultilevel"/>
    <w:tmpl w:val="F93C1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44"/>
    <w:rsid w:val="00013AC2"/>
    <w:rsid w:val="006B6F44"/>
    <w:rsid w:val="00A87AB9"/>
    <w:rsid w:val="00D3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CFA8-2175-4D67-B514-3BAA9DE1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C44"/>
    <w:pPr>
      <w:spacing w:after="5" w:line="252" w:lineRule="auto"/>
      <w:ind w:left="10" w:hanging="1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2023-03-16T09:30:00Z</dcterms:created>
  <dcterms:modified xsi:type="dcterms:W3CDTF">2023-03-16T09:50:00Z</dcterms:modified>
</cp:coreProperties>
</file>