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0B9" w14:textId="77777777" w:rsidR="00321907" w:rsidRDefault="00321907" w:rsidP="005D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DDE2A" w14:textId="77777777" w:rsidR="00321907" w:rsidRDefault="00321907" w:rsidP="005D54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6ACDD" w14:textId="4F52AC7A" w:rsidR="006311D4" w:rsidRPr="005D5461" w:rsidRDefault="005D5461" w:rsidP="005D54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sz w:val="24"/>
          <w:szCs w:val="24"/>
        </w:rPr>
        <w:t xml:space="preserve">PROJEKT                                           </w:t>
      </w:r>
      <w:r w:rsidRPr="005D546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34292">
        <w:rPr>
          <w:rFonts w:ascii="Times New Roman" w:hAnsi="Times New Roman" w:cs="Times New Roman"/>
          <w:b/>
          <w:bCs/>
          <w:sz w:val="24"/>
          <w:szCs w:val="24"/>
        </w:rPr>
        <w:t xml:space="preserve"> …………</w:t>
      </w:r>
    </w:p>
    <w:p w14:paraId="55CDCCA0" w14:textId="5F36C109" w:rsidR="005D5461" w:rsidRPr="005D5461" w:rsidRDefault="005D5461" w:rsidP="005D54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RADA GMINY TUROŚL</w:t>
      </w:r>
    </w:p>
    <w:p w14:paraId="10F8C17A" w14:textId="075161B4" w:rsidR="005D5461" w:rsidRDefault="005D5461" w:rsidP="005D54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54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 dnia ………… 202</w:t>
      </w:r>
      <w:r w:rsidR="00126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D5461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5DE0A27" w14:textId="77777777" w:rsidR="00321907" w:rsidRDefault="00321907" w:rsidP="00321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7B81B" w14:textId="0E6B1DC8" w:rsidR="000674B0" w:rsidRPr="0037483F" w:rsidRDefault="000674B0" w:rsidP="00067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Programu współpracy gminy Turośl z organizacjami pozarządowymi oraz innymi podmiotami w rozumieniu przepisów ustawy o działalności pożytku publicznego i o wolontariacie na 202</w:t>
      </w:r>
      <w:r w:rsidR="00126E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3748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rok.</w:t>
      </w:r>
    </w:p>
    <w:p w14:paraId="180EAD64" w14:textId="38AC7ECD" w:rsidR="000674B0" w:rsidRPr="0037483F" w:rsidRDefault="000674B0" w:rsidP="000674B0">
      <w:pPr>
        <w:tabs>
          <w:tab w:val="left" w:pos="637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5a ust. 1 ustawy z dnia 24 kwietnia 2003 roku o działalności pożytku publicznego i o wolontariacie (t. j Dz. U z 2022 poz. 1327, z 2021 poz.1038,1243,1535</w:t>
      </w:r>
      <w:r w:rsidRPr="003748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związku  z art.7 ust.1 pkt 19  ustawy z dnia 8 marca 1990 roku o samorządzie gminnym </w:t>
      </w:r>
      <w:r w:rsidR="00857A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Pr="003748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2022, poz. 559, z 2021 poz.1834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)  Rada Gminy uchwala, co następuje:</w:t>
      </w:r>
    </w:p>
    <w:p w14:paraId="061E970B" w14:textId="6569D368" w:rsidR="000674B0" w:rsidRDefault="000674B0" w:rsidP="00126E2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§1.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Program współpracy Gminy Turośl  z organizacjami pozarządowymi oraz innymi podmiotami w rozumieniu przepisów ustawy o działalności pożytku publicznego 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na 202</w:t>
      </w:r>
      <w:r w:rsidR="00CF0C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stanowiący załącznik do niniejszej uchwały.   </w:t>
      </w:r>
    </w:p>
    <w:p w14:paraId="5E953FEF" w14:textId="06142530" w:rsidR="000674B0" w:rsidRDefault="0037483F" w:rsidP="00126E2B">
      <w:pPr>
        <w:tabs>
          <w:tab w:val="left" w:pos="637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Turośl.</w:t>
      </w:r>
    </w:p>
    <w:p w14:paraId="1EC2A3D8" w14:textId="137EE497" w:rsidR="000674B0" w:rsidRPr="0037483F" w:rsidRDefault="00CB517D" w:rsidP="0006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6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4B0"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 Urzędowym  Województwa  Podlaskiego.                                                                          </w:t>
      </w:r>
    </w:p>
    <w:p w14:paraId="2107E541" w14:textId="77777777" w:rsidR="00321907" w:rsidRPr="0037483F" w:rsidRDefault="00321907" w:rsidP="0032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34E69" w14:textId="77777777" w:rsidR="00321907" w:rsidRPr="0037483F" w:rsidRDefault="00321907" w:rsidP="0032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Przewodniczący Rady </w:t>
      </w:r>
    </w:p>
    <w:p w14:paraId="4B13CC24" w14:textId="77777777" w:rsidR="00321907" w:rsidRPr="0037483F" w:rsidRDefault="00321907" w:rsidP="0032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Sławomir  Milewski</w:t>
      </w:r>
    </w:p>
    <w:p w14:paraId="518B4B2F" w14:textId="77777777" w:rsidR="00321907" w:rsidRPr="0037483F" w:rsidRDefault="00321907" w:rsidP="0032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8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D02D34" w14:textId="77777777" w:rsidR="00321907" w:rsidRPr="0037483F" w:rsidRDefault="00321907" w:rsidP="0032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934A02" w14:textId="386309A5" w:rsidR="00321907" w:rsidRPr="00321907" w:rsidRDefault="00321907" w:rsidP="00321907">
      <w:pPr>
        <w:pStyle w:val="Akapitzlist"/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320C1B5A" w14:textId="798AF322" w:rsidR="00321907" w:rsidRPr="00321907" w:rsidRDefault="00321907" w:rsidP="0032190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950ACF3" w14:textId="77777777" w:rsidR="00321907" w:rsidRPr="00321907" w:rsidRDefault="00321907" w:rsidP="0032190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27B616CE" w14:textId="04669910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ABB40" w14:textId="09BE682F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AF9622" w14:textId="331F85FF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6453D6" w14:textId="32F12E88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2DF8F" w14:textId="42976E14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6DC24" w14:textId="731839FA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5110D" w14:textId="3D1BE27C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C82D0" w14:textId="4DC3689D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11D09" w14:textId="4613BF7B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5AA05" w14:textId="347887F0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84915" w14:textId="77777777" w:rsidR="00126E2B" w:rsidRDefault="00126E2B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9884E" w14:textId="77777777" w:rsidR="00126E2B" w:rsidRDefault="00126E2B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3E16D" w14:textId="22EBC0E8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36E54" w14:textId="3A660914" w:rsidR="00321907" w:rsidRPr="00634D32" w:rsidRDefault="000E7865" w:rsidP="0032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lastRenderedPageBreak/>
        <w:t xml:space="preserve">                                                                                    </w:t>
      </w:r>
      <w:r w:rsidR="00321907" w:rsidRPr="00A66F5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>Zał</w:t>
      </w:r>
      <w:r w:rsidR="0032190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>ącznik do uchwały Nr  …………..</w:t>
      </w:r>
      <w:r w:rsidR="00321907" w:rsidRPr="00A66F5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br/>
        <w:t xml:space="preserve">   </w:t>
      </w:r>
      <w:r w:rsidR="0032190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 xml:space="preserve">                                                                                 </w:t>
      </w:r>
      <w:r w:rsidR="00321907" w:rsidRPr="00A66F5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>Rady Gminy Turośl</w:t>
      </w:r>
      <w:r w:rsidR="00321907" w:rsidRPr="00A66F5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br/>
      </w:r>
      <w:r w:rsidR="0032190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 xml:space="preserve">                                                                                    z dnia ………………………. 202</w:t>
      </w:r>
      <w:r w:rsidR="00126E2B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>3</w:t>
      </w:r>
      <w:r w:rsidR="0032190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 xml:space="preserve"> </w:t>
      </w:r>
      <w:r w:rsidR="00321907" w:rsidRPr="00A66F57">
        <w:rPr>
          <w:rFonts w:ascii="Times New Roman" w:eastAsia="Times New Roman" w:hAnsi="Times New Roman" w:cs="Times New Roman"/>
          <w:bCs/>
          <w:color w:val="474743"/>
          <w:sz w:val="24"/>
          <w:szCs w:val="24"/>
          <w:lang w:eastAsia="pl-PL"/>
        </w:rPr>
        <w:t>r.</w:t>
      </w:r>
    </w:p>
    <w:p w14:paraId="681C799C" w14:textId="77777777" w:rsidR="00321907" w:rsidRDefault="00321907" w:rsidP="0032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2772417F" w14:textId="2F4F290B" w:rsidR="00321907" w:rsidRPr="007E4047" w:rsidRDefault="00321907" w:rsidP="0032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PROGRAM WSPÓŁPRACY  GMINY TUROŚL 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Z ORGANIZACJAMI POZARZĄDOWYMI ORAZ INNYMI PODMIOTAMI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W ROZUMIENIU PRZEPISÓW USTAWY O DZIAŁALNOŚCI POŻYTKU PUBLI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CZNEGO I O WOLONTARIACIE NA 202</w:t>
      </w:r>
      <w:r w:rsidR="00126E2B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ROK</w:t>
      </w:r>
    </w:p>
    <w:p w14:paraId="65476739" w14:textId="422067B7" w:rsidR="00321907" w:rsidRDefault="00321907" w:rsidP="0032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Postanowienia ogólne</w:t>
      </w:r>
    </w:p>
    <w:p w14:paraId="2297B41A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1.Niniejszy program określa zakres i formy współpracy Gminy Turośl z organizacjami  pozarządowymi oraz podmiotami (bez względu na siedzibę) wymienionymi w art.3 ust.3 ustawy o działalności pożytku publicznego i o wolontariacie, prowadzącymi na rzecz mieszkańców Gminy Turośl działalność pożytku publicznego w zakresie odpowiadającym  zadaniom Gminy.</w:t>
      </w:r>
    </w:p>
    <w:p w14:paraId="30E51619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§2.W realizacji p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rog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ramu uczestniczą:</w:t>
      </w:r>
    </w:p>
    <w:p w14:paraId="5F8D8FF3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Rada Gminy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– w zakresie wytyczania polityki społecznej i finansowej oraz ustalania priorytetów realizacji zadań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publicznych,</w:t>
      </w:r>
    </w:p>
    <w:p w14:paraId="54D8596F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Wójt Gminy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– w zakresie realizacji tej polit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yki, podejmowania współpracy z o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rganizacjami, dysponowania środkami w ramach budżetu, decydowania o przyznaniu dotacji i in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nych form pomocy poszczególnym o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rganizacjom w ramach ustalonych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przez Radę Gminy priorytetów,</w:t>
      </w:r>
    </w:p>
    <w:p w14:paraId="0AEBD058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) Samorządowe jednostki organizacyjne – w zakresie spraw należących do ich kompetencji,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a będących przedmiotem współpracy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 organizacjami pozarządowymi,</w:t>
      </w:r>
    </w:p>
    <w:p w14:paraId="13A46B5B" w14:textId="49D04A9E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Organizacje przyjmujące do realizacji zadania publiczne.</w:t>
      </w:r>
    </w:p>
    <w:p w14:paraId="56CB6231" w14:textId="5382E6FD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59F7EBB" w14:textId="77777777" w:rsidR="000E7865" w:rsidRPr="007E4047" w:rsidRDefault="000E7865" w:rsidP="000E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 xml:space="preserve">Cel 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p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rogramu</w:t>
      </w:r>
    </w:p>
    <w:p w14:paraId="0F051994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§3.  </w:t>
      </w:r>
      <w:bookmarkStart w:id="0" w:name="_Hlk122335972"/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1. Celem głównym Programu jest budowanie i wzmacnianie partnerstwa pomiędzy gminą, a organizacjami pozarządowymi dla jak najlepszego zaspokajania potrzeb mieszkańców Gminy poprzez m.in. współpracę przy realizacji zadań publicznych.</w:t>
      </w:r>
    </w:p>
    <w:p w14:paraId="51B2F232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2. Cele szczegółowe Programu:</w:t>
      </w:r>
    </w:p>
    <w:p w14:paraId="5902412D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rozwijanie współpracy finansowej i pozafinansowej Gminy z organizacjami pozarządowymi w oparciu o Program;</w:t>
      </w:r>
    </w:p>
    <w:p w14:paraId="468B5375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zwiększenie aktywności organizacji pozarządowych w podejmowaniu działań, których celem jest poprawa jakości życia mieszkańców Gminy, współpraca przy realizacji zadań publicznych;</w:t>
      </w:r>
    </w:p>
    <w:p w14:paraId="6A0D8FDC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 wsparcie rozwoju organizacji pozarządowych działających na rzecz mieszkańców Gminy;</w:t>
      </w:r>
    </w:p>
    <w:p w14:paraId="2554DB64" w14:textId="0AE655DA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4)</w:t>
      </w:r>
      <w:r w:rsidR="00126E2B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promocja aktywności mieszkańców Gminy i organizacji pozarządowych działających na terenie Gminy.</w:t>
      </w:r>
    </w:p>
    <w:bookmarkEnd w:id="0"/>
    <w:p w14:paraId="25567F14" w14:textId="77777777" w:rsidR="000E7865" w:rsidRPr="007E4047" w:rsidRDefault="000E7865" w:rsidP="000E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III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Zasady współpracy</w:t>
      </w:r>
    </w:p>
    <w:p w14:paraId="6306C06E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§4. Współpraca Gminy Turośl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z podmiotami programu odbywa się w oparciu o zasady:</w:t>
      </w:r>
    </w:p>
    <w:p w14:paraId="15112217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pomocniczości,</w:t>
      </w:r>
    </w:p>
    <w:p w14:paraId="4D5595EF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suwerenności stron,</w:t>
      </w:r>
    </w:p>
    <w:p w14:paraId="6765D9E6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 partnerstwa,</w:t>
      </w:r>
    </w:p>
    <w:p w14:paraId="496531DC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4) efektywności,</w:t>
      </w:r>
    </w:p>
    <w:p w14:paraId="4A368E93" w14:textId="77777777" w:rsidR="000E7865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lastRenderedPageBreak/>
        <w:t>5) uczciwej konkurencji,</w:t>
      </w:r>
    </w:p>
    <w:p w14:paraId="2A088C73" w14:textId="77777777" w:rsidR="000E7865" w:rsidRPr="007E4047" w:rsidRDefault="000E7865" w:rsidP="000E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6) jawności.</w:t>
      </w:r>
    </w:p>
    <w:p w14:paraId="42EF7A4B" w14:textId="384067F2" w:rsidR="00321907" w:rsidRDefault="00321907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944D3" w14:textId="77777777" w:rsidR="00934292" w:rsidRPr="007E4047" w:rsidRDefault="00934292" w:rsidP="00934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bookmarkStart w:id="1" w:name="_Hlk122337008"/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IV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Zakres przedmiotowy</w:t>
      </w:r>
      <w:r w:rsidRPr="00E27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002B5D9B" w14:textId="77777777" w:rsidR="00934292" w:rsidRDefault="00934292" w:rsidP="00934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bookmarkStart w:id="2" w:name="_Hlk122337018"/>
      <w:bookmarkEnd w:id="1"/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§5. Przedmiotem współpracy władz samorządowych Gminy Turośl z organizacjami pozarządowymi  oraz podmiotami prowadzącymi działalność pożytku publicznego jest: </w:t>
      </w:r>
    </w:p>
    <w:p w14:paraId="1AB2A69A" w14:textId="77777777" w:rsidR="00934292" w:rsidRDefault="00934292" w:rsidP="00934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realizacja zadań Gminy określonych w ustawach,</w:t>
      </w:r>
    </w:p>
    <w:p w14:paraId="52AE2AA0" w14:textId="77777777" w:rsidR="00934292" w:rsidRDefault="00934292" w:rsidP="00934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określenie potrzeb społecznych i sposobu ich zaspokajania,</w:t>
      </w:r>
    </w:p>
    <w:p w14:paraId="7EA62BB1" w14:textId="77777777" w:rsidR="00934292" w:rsidRPr="00E27E38" w:rsidRDefault="00934292" w:rsidP="00934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 podwyższenie efektywności działań  kierowanych do mieszkańców gminy.</w:t>
      </w:r>
      <w:bookmarkEnd w:id="2"/>
    </w:p>
    <w:p w14:paraId="19E076C6" w14:textId="31BD2FAC" w:rsidR="00934292" w:rsidRDefault="00934292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EA8F4" w14:textId="77777777" w:rsidR="00934292" w:rsidRDefault="00934292" w:rsidP="0093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5179DA0E" w14:textId="77777777" w:rsidR="00934292" w:rsidRDefault="00934292" w:rsidP="0093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bookmarkStart w:id="3" w:name="_Hlk122337215"/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V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Formy współpracy</w:t>
      </w:r>
    </w:p>
    <w:p w14:paraId="73ADEBCC" w14:textId="77777777" w:rsidR="00934292" w:rsidRDefault="00934292" w:rsidP="00934292">
      <w:pPr>
        <w:spacing w:after="0" w:line="240" w:lineRule="auto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3FDD1618" w14:textId="47A74121" w:rsidR="00934292" w:rsidRDefault="00934292" w:rsidP="00B14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93429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6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Gmina Turośl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realizuje zadania publiczne we współpracy z organizacjami pozarządowym, w tym prowadzącymi d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ziałalność pożytku publicznego.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Współpraca ta może odbywać się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 formach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:</w:t>
      </w:r>
    </w:p>
    <w:p w14:paraId="208383FD" w14:textId="77777777" w:rsidR="00934292" w:rsidRDefault="00934292" w:rsidP="00934292">
      <w:pPr>
        <w:pStyle w:val="Akapitzlist"/>
        <w:numPr>
          <w:ilvl w:val="0"/>
          <w:numId w:val="2"/>
        </w:numPr>
        <w:tabs>
          <w:tab w:val="left" w:pos="255"/>
          <w:tab w:val="left" w:pos="397"/>
        </w:tabs>
        <w:spacing w:after="0" w:line="240" w:lineRule="auto"/>
        <w:ind w:left="0" w:hanging="29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zlecania organizacjom pozarządowym prowadzącym działalność pożytku publicznego realizację zadań Gminy na zasadach określonych w ustawie,</w:t>
      </w:r>
    </w:p>
    <w:p w14:paraId="706B45C4" w14:textId="77777777" w:rsidR="00934292" w:rsidRDefault="00934292" w:rsidP="00934292">
      <w:pPr>
        <w:pStyle w:val="Akapitzlist"/>
        <w:numPr>
          <w:ilvl w:val="0"/>
          <w:numId w:val="2"/>
        </w:numPr>
        <w:tabs>
          <w:tab w:val="left" w:pos="255"/>
          <w:tab w:val="left" w:pos="397"/>
        </w:tabs>
        <w:spacing w:before="100" w:beforeAutospacing="1" w:after="100" w:afterAutospacing="1" w:line="240" w:lineRule="auto"/>
        <w:ind w:left="0" w:hanging="29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wzajemnego informowania się o planowanych kierunkach działalności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i współdziałania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 celu zharmonizowania tych kierunków,</w:t>
      </w:r>
    </w:p>
    <w:p w14:paraId="5E606DA2" w14:textId="1507A42B" w:rsidR="00934292" w:rsidRDefault="00934292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 konsultowania z organizacjami pozarządowymi, odpowiednio do zakresu ich działania projektów aktów normatywnych w dziedzinach dotyczących działalności statutowej tych organizacji,</w:t>
      </w:r>
    </w:p>
    <w:p w14:paraId="6131D57E" w14:textId="0E4F1761" w:rsidR="00934292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tworzenia w miarę potrzeb wspólnych zespołów o charakterze doradczym i inicjatywnym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</w:p>
    <w:p w14:paraId="0B40A0EF" w14:textId="69F0CBFF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5) współdziałania (pomocy) w pozyskiwaniu środków finansowych, zwłaszcza ze środków Unii Europejskiej,</w:t>
      </w:r>
    </w:p>
    <w:p w14:paraId="55CEF371" w14:textId="3FAF0185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6</w:t>
      </w: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użyczania bądź wynajmowania na preferencyjnych warunkach lokali na spotkania organizacji pożytku publicznego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</w:p>
    <w:p w14:paraId="37DA2049" w14:textId="1D1E6D54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2937B2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7) promocji prowadzonej przez organizacje działalności pożytku publicznego,</w:t>
      </w:r>
    </w:p>
    <w:p w14:paraId="335501A3" w14:textId="2BA986E4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21A8924D" w14:textId="5B0153A9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CF3635E" w14:textId="246E4096" w:rsidR="00BA77C1" w:rsidRDefault="00BA77C1" w:rsidP="00BA77C1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VI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Priorytetowe zadania publiczne</w:t>
      </w:r>
    </w:p>
    <w:p w14:paraId="769AB030" w14:textId="60768262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§7. Niniejszy p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rogram przewiduje w 20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</w:t>
      </w:r>
      <w:r w:rsidR="00CF0C45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r. priorytetowe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zadania publiczne, które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 szczególności mogą być realizowane we współpracy z organizacjami pozarządowymi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i innymi uprawnionymi podmiotami:</w:t>
      </w:r>
    </w:p>
    <w:p w14:paraId="6B8E4111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Kultura, sztuka, ochrona dóbr k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ultury i dziedzictwa narodowego:</w:t>
      </w:r>
    </w:p>
    <w:p w14:paraId="4B6317FF" w14:textId="38C09AE5" w:rsidR="00BA77C1" w:rsidRDefault="00BA77C1" w:rsidP="00BA77C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a) organizowanie imprez kulturalnych służących rozbudzaniu i zaspokajaniu potrzeb kulturalnych mieszkańców,</w:t>
      </w:r>
    </w:p>
    <w:p w14:paraId="50031876" w14:textId="1E9AE2CB" w:rsidR="00BA77C1" w:rsidRDefault="00BA77C1" w:rsidP="00BA77C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wspieranie działań na rzecz zachowania dziedzictwa kulturo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wego,</w:t>
      </w:r>
    </w:p>
    <w:p w14:paraId="146FF0AC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U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powszechnianie kultury fizyczne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j i sportu:</w:t>
      </w:r>
    </w:p>
    <w:p w14:paraId="2570A828" w14:textId="77777777" w:rsidR="00BA77C1" w:rsidRDefault="00BA77C1" w:rsidP="00BA77C1">
      <w:pPr>
        <w:tabs>
          <w:tab w:val="left" w:pos="4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a) organizowanie imprez sportowych,</w:t>
      </w:r>
    </w:p>
    <w:p w14:paraId="6DEFBB2A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organiz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acja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współzawodnictwa sportowego dzieci i młodzieży,</w:t>
      </w:r>
    </w:p>
    <w:p w14:paraId="20EC3E65" w14:textId="35C7AF4E" w:rsidR="00BA77C1" w:rsidRDefault="00BA77C1" w:rsidP="00BA77C1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c) organizacja imprez sportowo-rekreacyjnych dla dzieci i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młodzieży oraz mieszkańców       gminy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d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organizacja projektów promujących zdrowy styl życia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w środowisku sportu masowego,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  <w:t>e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stworzenie dzieciom i młodzieży oferty spędzania wolnego czasu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</w:p>
    <w:p w14:paraId="4B617C74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wypoczynek dzieci i młodzieży:</w:t>
      </w:r>
    </w:p>
    <w:p w14:paraId="75F05829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a) organizowanie dzieciom i młodzieży wypoczynku letniego i zimowego,</w:t>
      </w:r>
    </w:p>
    <w:p w14:paraId="20731DEC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lastRenderedPageBreak/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wspieranie masowych imprez turystyki aktywnej wśród dzieci i młodzieży,</w:t>
      </w:r>
    </w:p>
    <w:p w14:paraId="7B4FB87A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c) integracja społeczności lokalnej poprzez organizację festynów rekreacyjnych</w:t>
      </w:r>
    </w:p>
    <w:p w14:paraId="3C65270B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d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wspieranie aktywności szkół w prowadzeniu zajęć pozalekcyjnych,</w:t>
      </w:r>
    </w:p>
    <w:p w14:paraId="68842E50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Ochrona i pr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omocja zdrowia:</w:t>
      </w:r>
    </w:p>
    <w:p w14:paraId="31F19765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a) działania w zakresie ochrony i promocji zdrowia,</w:t>
      </w:r>
    </w:p>
    <w:p w14:paraId="1C49B97D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wdrażanie programów prozdrowotnych,</w:t>
      </w:r>
    </w:p>
    <w:p w14:paraId="535DA1F0" w14:textId="327FBE21" w:rsidR="00BA77C1" w:rsidRDefault="00BA77C1" w:rsidP="00BA77C1">
      <w:pPr>
        <w:tabs>
          <w:tab w:val="left" w:pos="256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c)</w:t>
      </w:r>
      <w:r w:rsidR="00C05DBC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wspieranie aktywności osób starszych, chorych, emerytów, rencistów i osób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niepełnosprawnych w funkcjo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nowaniu w środowisku lokalnym,</w:t>
      </w:r>
    </w:p>
    <w:p w14:paraId="661D9034" w14:textId="0FF38FD1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5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Przeciwdziałanie uzależnieniom i patologiom społecznym,</w:t>
      </w:r>
    </w:p>
    <w:p w14:paraId="0DE10092" w14:textId="18238E3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a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przeciwdziałanie uzależnieniom, profilaktyka,</w:t>
      </w:r>
    </w:p>
    <w:p w14:paraId="27138031" w14:textId="11E066E4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pomoc ludziom uzależnionym od alkoholu i środków psychoaktywnych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</w:p>
    <w:p w14:paraId="582D05EF" w14:textId="11CD6165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c) ograniczenie dostępu młodzieży do alkoholu i środków psych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o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aktywnych,</w:t>
      </w:r>
    </w:p>
    <w:p w14:paraId="0F1E0768" w14:textId="07B0BECA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d) opieka nad dziećmi z rodzin dysfunkcyjnych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</w:p>
    <w:p w14:paraId="22940860" w14:textId="2B7E616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e) zainteresowanie młodzieży różnymi formami aktywnoś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ci i angażowanie do działania,</w:t>
      </w:r>
    </w:p>
    <w:p w14:paraId="2A6B7BEB" w14:textId="5E4FE50B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6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) Ekologia i ochrona zwierząt oraz ochrona dziedzictwa przyrodniczego,</w:t>
      </w:r>
    </w:p>
    <w:p w14:paraId="3A12AF90" w14:textId="2A0D9885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a) realizacja projektów kształtujących świadomość i postawy proekologiczne,</w:t>
      </w:r>
    </w:p>
    <w:p w14:paraId="68D7FCDC" w14:textId="678FFE86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b) edukacja ekologiczna szczególnie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w zakresie gospodarki odpadami.</w:t>
      </w:r>
    </w:p>
    <w:p w14:paraId="1A24418F" w14:textId="7BF3CD7B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6567AD8D" w14:textId="77777777" w:rsidR="00BA77C1" w:rsidRPr="007E4047" w:rsidRDefault="00BA77C1" w:rsidP="00BA7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VII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Okres realizacji programu</w:t>
      </w:r>
    </w:p>
    <w:p w14:paraId="7548D2E6" w14:textId="4BC7CA27" w:rsidR="00BA77C1" w:rsidRDefault="00BA77C1" w:rsidP="00BA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§8. Gmina Turośl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realizuje zadania publiczne we współpracy z podmiotami prowadzącymi działalność pożytku publicznego na podstawie rocznego programu współpracy i działania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e obejmują rok kalendarzowy </w:t>
      </w:r>
      <w:r w:rsidR="007525A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01.01.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202</w:t>
      </w:r>
      <w:r w:rsidR="00C05DBC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rok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</w:p>
    <w:p w14:paraId="5FBA2E70" w14:textId="77777777" w:rsidR="00BA77C1" w:rsidRPr="007E4047" w:rsidRDefault="00BA77C1" w:rsidP="00BA7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VIII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Sposób realizacji programu</w:t>
      </w:r>
    </w:p>
    <w:p w14:paraId="4BE30A9D" w14:textId="127758BD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§9. 1.</w:t>
      </w:r>
      <w:r w:rsidR="00E32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Program będzie realizowany we współpracy z organizacjami pozarządow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ymi przez merytorycznych pracowników Urzędu Gminy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poprzez:</w:t>
      </w:r>
    </w:p>
    <w:p w14:paraId="3AEAA95A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powierzanie wykonania zadania publicznego wraz z udzieleniem dotacji na sfinansowanie jego realizacji,</w:t>
      </w:r>
    </w:p>
    <w:p w14:paraId="05758100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wspieranie zadania wraz z udzieleniem dotacji na dofinansowanie jego realizacji,</w:t>
      </w:r>
    </w:p>
    <w:p w14:paraId="30D14A3A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 wspólny udział w wykonywaniu zadań o charakterze pozafinansowym,</w:t>
      </w:r>
    </w:p>
    <w:p w14:paraId="67C831D8" w14:textId="77777777" w:rsidR="00BA77C1" w:rsidRPr="007E4047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4) realizację inicjatyw lokalnych.</w:t>
      </w:r>
    </w:p>
    <w:p w14:paraId="1E9AE09D" w14:textId="0038DD99" w:rsidR="00BA77C1" w:rsidRPr="007E4047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2.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Zlecanie realizacji zadań publicznych następuje w trybie otwartego konkursu ofert, o ile odrębne przepisy nie stanowią inaczej.</w:t>
      </w:r>
    </w:p>
    <w:p w14:paraId="1C6B4BCD" w14:textId="3A46A9FA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3.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Zlecanie realizacji zadań publicznych może nastąpić również na podstawie odrębnych przepisów przewidujących inny tryb zlecania niż otwarty konkurs ofert.</w:t>
      </w:r>
    </w:p>
    <w:p w14:paraId="757BFDDC" w14:textId="77777777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4. Na wniosek organizacji pozarządowej lub innego podmiotu, zlecenie realizacji zadania publicznego o charakterze lokalnym może nastąpić z pominięciem otwartego konkursu ofert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,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jeśli spełnione są łącznie następujące warunki:</w:t>
      </w:r>
    </w:p>
    <w:p w14:paraId="62CF2C30" w14:textId="2019FD9C" w:rsidR="00F06358" w:rsidRPr="00E321CE" w:rsidRDefault="00F06358" w:rsidP="00E321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E32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zadanie publiczne winno  być realizowane w okresie nie dłuższym niż 3 m-ce.</w:t>
      </w:r>
    </w:p>
    <w:p w14:paraId="57E9206B" w14:textId="77777777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5. Szczegółowe prawa i obowiązki organizacji pozarządowych realizujących zlecone zadania publiczne będą każdorazowo określane w umowach.</w:t>
      </w:r>
    </w:p>
    <w:p w14:paraId="1B213748" w14:textId="03235B43" w:rsidR="00F06358" w:rsidRDefault="00F06358" w:rsidP="00F063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IX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Wysokość środków przeznaczonych na realizację programu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</w:r>
    </w:p>
    <w:p w14:paraId="62EDE1CC" w14:textId="767A7929" w:rsidR="00F06358" w:rsidRDefault="00F06358" w:rsidP="00F82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F06358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§10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Na realizację zadań publicznych objętych niniejszym Programem przeznacza się z budżetu Gminy kwotę 10 000,00 zł. (słownie dziesięć tysięcy złotych 00/100)</w:t>
      </w:r>
      <w:r w:rsidR="00F82710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</w:p>
    <w:p w14:paraId="64A4BE71" w14:textId="77777777" w:rsidR="00F06358" w:rsidRDefault="00F06358" w:rsidP="00F0635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0A5B1DD6" w14:textId="5EC39C51" w:rsidR="00F06358" w:rsidRDefault="00F06358" w:rsidP="00F0635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lastRenderedPageBreak/>
        <w:t xml:space="preserve">                                               </w:t>
      </w:r>
      <w:r w:rsidRPr="00F06358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X</w:t>
      </w:r>
      <w:r w:rsidRPr="00F06358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                             </w:t>
      </w:r>
      <w:r w:rsidRPr="00F06358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Sposób oceny realizacji programu</w:t>
      </w:r>
    </w:p>
    <w:p w14:paraId="1150B4A8" w14:textId="6E2F33F1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§11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1. Wójt dokonuje kontroli i oceny realizacji zadania wspieranego bądź powierzonego do realizacji organizacji pozarządowej na zasadach określonych w ustawie.</w:t>
      </w:r>
    </w:p>
    <w:p w14:paraId="35BD38C8" w14:textId="77777777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2. Ocena realizacji Programu dokonywana będzie w oparciu o informacje na temat:</w:t>
      </w:r>
    </w:p>
    <w:p w14:paraId="37381F55" w14:textId="77777777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1) liczby ogłoszonych konkursów,</w:t>
      </w:r>
    </w:p>
    <w:p w14:paraId="7F16CF13" w14:textId="77777777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2) liczby złożonych ofert;</w:t>
      </w:r>
    </w:p>
    <w:p w14:paraId="29130BE2" w14:textId="0B16A258" w:rsidR="00F06358" w:rsidRDefault="00F06358" w:rsidP="000B4AA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3)</w:t>
      </w:r>
      <w:r w:rsidR="000B4AA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liczby umów zawartych na realizację zadań publicznych Gminy z organizacjami pozarządowymi;</w:t>
      </w:r>
    </w:p>
    <w:p w14:paraId="3FC2B4ED" w14:textId="77777777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4) wysokości środków finansowych z budżetu Gminy przekazywanych organizacjom pozarządowym na realizację zadań publicznych.</w:t>
      </w:r>
    </w:p>
    <w:p w14:paraId="2BA3B653" w14:textId="589DB328" w:rsidR="00F06358" w:rsidRPr="007E4047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3. Nie później niż do 3</w:t>
      </w:r>
      <w:r w:rsidR="00F82710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 maj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a każdego roku, Wójt przedkładać będzie Radzie Gminy sprawozdanie z realizacji programu współpracy za rok poprzedni.  </w:t>
      </w:r>
    </w:p>
    <w:p w14:paraId="1F84ABE2" w14:textId="2A44341A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158F9726" w14:textId="40A64E24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B945F48" w14:textId="77777777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                                                       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XI</w:t>
      </w:r>
    </w:p>
    <w:p w14:paraId="4710A3E7" w14:textId="78244D04" w:rsid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                      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Informacja o sposobie tworzenia programu oraz o przebiegu konsultacji</w:t>
      </w:r>
    </w:p>
    <w:p w14:paraId="1F8DFA6F" w14:textId="69F94739" w:rsidR="00FB1F31" w:rsidRDefault="00F06358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.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Projekt progr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amu współpracy gminy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z organizacjami pozar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ządowymi oraz innymi podmiotami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prowadzącymi działalność pożytku public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znego na </w:t>
      </w:r>
      <w:r w:rsidRPr="001C0D46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 w:rsidRPr="001C0D46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powstał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z uwzględnieniem zmian wynikaj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ących ze znowelizowanej ustawy w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dnia 24 kwietnia 2003 roku o dział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alności pożytku publicznego i o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wolontariacie oraz z uwzględnieniem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środków finansowych zaplanow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anych w projekcie budżetu Gminy na rok 202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rok.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  <w:t>§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Projekt programu został skonsultowany z organizacjami pozarządowymi oraz podmiotami wymienionymi w art. 3 ust. 3 ustawy z dnia 24 kwietnia 2003 roku o działalności pożytku publicznego i o wolontariacie w sposób okre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ślony w uchwale Nr XXXV/140/10 Rady Gminy Turośl Rady z dnia 10.11.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2010 r. w sprawie określenia szczegółowego sposobu konsultowania z radami działalności pożytku publicznego lub organizacjami pozarządowymi i podmiotami wymienionymi w art. 3 ust. 3 ustawy z dnia 24 kwietnia 2003 r. o działalności pożytku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publicznego i o wolontariacie, projektów aktów prawa miejscowego w dziedzinach dotyczących działalności statutowej tych organizac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ji (Dz. Urz. Woj. Podlaskiego Nr 290 poz. 3743).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  <w:t>§1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4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. Konsultacje projektu Programu były </w:t>
      </w:r>
      <w:r w:rsidR="000B4AA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prze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prowadzone w </w:t>
      </w:r>
      <w:r w:rsidR="000B4AA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terminie 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od 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08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.11.202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r do 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17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.11.202</w:t>
      </w:r>
      <w:r w:rsidR="002F2CB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3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r., w czasie konsultacji projektu Programu, nie złożono uwag i wniosków.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  <w:t>§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O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stateczną wersję programu współpracy (po konsultacjach) </w:t>
      </w:r>
      <w:r w:rsidR="00DD31CE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przedłożono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w celu podjęcia uchwały o jego przyjęci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u przez Radę Gminy Turośl.</w:t>
      </w:r>
    </w:p>
    <w:p w14:paraId="71220E7B" w14:textId="1F9653EA" w:rsidR="00F06358" w:rsidRDefault="00F06358" w:rsidP="00F06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XII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 xml:space="preserve">Tryb powoływania i zasady działania komisji konkursowych do opiniowania ofert </w:t>
      </w: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w otwartych konkursach ofert</w:t>
      </w:r>
    </w:p>
    <w:p w14:paraId="239F8559" w14:textId="2A17E96F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Komisja konkursowa i jej przewodniczący powoływ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ana jest zarządzeniem Wójta Gminy,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Szczegółowy tryb pracy komisji oraz kryteria opiniowania ofert zostaną okr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eślone 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br/>
        <w:t>w zarządzeniu Wójta o jej powołaniu.</w:t>
      </w:r>
    </w:p>
    <w:p w14:paraId="721CD27B" w14:textId="5F442234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Komisja ko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nkursowa liczy nie więcej niż 3 oso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y</w:t>
      </w:r>
      <w:r w:rsidR="00FB1F31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</w:p>
    <w:p w14:paraId="759C095C" w14:textId="3110675B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18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. Do zadań komisji konkursowych należy </w:t>
      </w:r>
      <w:r w:rsidR="00857A7B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opiniowanie złożonych ofert i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przedłożenie wyników konkurs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ów do zatwierdzenia Wójtowi Gminy.</w:t>
      </w:r>
    </w:p>
    <w:p w14:paraId="7E200D6C" w14:textId="305188F9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§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19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 Ostatecznego wyboru najkorzystniejszych ofert wraz z decyzją o wysokości przyznanej d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otacji dokonuje Wójt Gminy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</w:t>
      </w:r>
    </w:p>
    <w:p w14:paraId="54C3C7F7" w14:textId="75DB2FAF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61AB14D2" w14:textId="77777777" w:rsidR="00F06358" w:rsidRPr="007E4047" w:rsidRDefault="00F06358" w:rsidP="00F06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>ROZDZIAŁ XIII</w:t>
      </w:r>
      <w:r w:rsidRPr="007E4047"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br/>
        <w:t>Postanowienia końcowe</w:t>
      </w:r>
    </w:p>
    <w:p w14:paraId="7B4AB538" w14:textId="07CE383A" w:rsidR="00F06358" w:rsidRPr="007E4047" w:rsidRDefault="00F06358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lastRenderedPageBreak/>
        <w:t>§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2</w:t>
      </w:r>
      <w:r w:rsidR="00171AF4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0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. Na podstawie sprawozdania z realizacji progra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mu 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i po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zebraniu uwag o jego realizacji</w:t>
      </w: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przygotowywany jest kolejny roczny program.</w:t>
      </w:r>
    </w:p>
    <w:p w14:paraId="11A3BD6F" w14:textId="77777777" w:rsidR="000B4AA1" w:rsidRDefault="00F06358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 w:rsidRPr="007E4047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                                                                         </w:t>
      </w:r>
    </w:p>
    <w:p w14:paraId="7C172BFD" w14:textId="6FD2A406" w:rsidR="00F06358" w:rsidRDefault="000B4AA1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                                                                          </w:t>
      </w:r>
      <w:r w:rsidR="00F06358"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Przewodniczący  Rady </w:t>
      </w:r>
    </w:p>
    <w:p w14:paraId="1FFF727D" w14:textId="77777777" w:rsidR="00F06358" w:rsidRDefault="00F06358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  <w:t xml:space="preserve">                                                                                  Sławomir  Milewski </w:t>
      </w:r>
    </w:p>
    <w:p w14:paraId="74C14E6C" w14:textId="77777777" w:rsidR="00F06358" w:rsidRDefault="00F06358" w:rsidP="00F06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651DF4FF" w14:textId="77777777" w:rsidR="00F06358" w:rsidRDefault="00F06358" w:rsidP="00F06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13A73380" w14:textId="77777777" w:rsidR="00F06358" w:rsidRDefault="00F06358" w:rsidP="00F063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3D587B3F" w14:textId="067CF097" w:rsidR="00F06358" w:rsidRDefault="00F06358" w:rsidP="00F0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02267606" w14:textId="77777777" w:rsidR="00F06358" w:rsidRPr="007E4047" w:rsidRDefault="00F06358" w:rsidP="00F0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0D7C35A1" w14:textId="77777777" w:rsidR="00F06358" w:rsidRPr="007E4047" w:rsidRDefault="00F06358" w:rsidP="00F06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6304444D" w14:textId="60941AF1" w:rsidR="00F06358" w:rsidRPr="00F06358" w:rsidRDefault="00F06358" w:rsidP="00F0635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69B61BF3" w14:textId="77777777" w:rsidR="00F06358" w:rsidRPr="00F06358" w:rsidRDefault="00F06358" w:rsidP="00F06358">
      <w:pPr>
        <w:tabs>
          <w:tab w:val="left" w:pos="0"/>
          <w:tab w:val="left" w:pos="2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14411848" w14:textId="54A6EDB4" w:rsidR="00F06358" w:rsidRPr="00F06358" w:rsidRDefault="00F06358" w:rsidP="00F063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8157E0A" w14:textId="46BA0B69" w:rsidR="00F06358" w:rsidRPr="0094760F" w:rsidRDefault="00F06358" w:rsidP="00F0635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</w:p>
    <w:p w14:paraId="394EB276" w14:textId="77777777" w:rsidR="00F06358" w:rsidRDefault="00F06358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A2FA48F" w14:textId="77777777" w:rsidR="00F06358" w:rsidRPr="007E4047" w:rsidRDefault="00F06358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B133525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CAE8F3E" w14:textId="77777777" w:rsidR="00BA77C1" w:rsidRPr="007E4047" w:rsidRDefault="00BA77C1" w:rsidP="00BA77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31EF346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89D08A5" w14:textId="77777777" w:rsidR="00BA77C1" w:rsidRDefault="00BA77C1" w:rsidP="00BA77C1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36FB3A1F" w14:textId="77777777" w:rsidR="00BA77C1" w:rsidRDefault="00BA77C1" w:rsidP="00BA77C1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38A9F7A5" w14:textId="77777777" w:rsidR="00BA77C1" w:rsidRDefault="00BA77C1" w:rsidP="00BA7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34B08B0B" w14:textId="77777777" w:rsidR="00BA77C1" w:rsidRDefault="00BA77C1" w:rsidP="00BA77C1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4F117996" w14:textId="6C723D7D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75ADE7FB" w14:textId="77777777" w:rsidR="00BA77C1" w:rsidRDefault="00BA77C1" w:rsidP="00934292">
      <w:pPr>
        <w:pStyle w:val="Akapitzlist"/>
        <w:tabs>
          <w:tab w:val="left" w:pos="993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6BEC565F" w14:textId="4261D736" w:rsidR="00934292" w:rsidRPr="00934292" w:rsidRDefault="00934292" w:rsidP="00934292">
      <w:pPr>
        <w:spacing w:after="0" w:line="240" w:lineRule="auto"/>
        <w:rPr>
          <w:rFonts w:ascii="Times New Roman" w:eastAsia="Times New Roman" w:hAnsi="Times New Roman" w:cs="Times New Roman"/>
          <w:color w:val="474743"/>
          <w:sz w:val="24"/>
          <w:szCs w:val="24"/>
          <w:lang w:eastAsia="pl-PL"/>
        </w:rPr>
      </w:pPr>
    </w:p>
    <w:p w14:paraId="5CF6DA90" w14:textId="44388640" w:rsidR="00934292" w:rsidRDefault="00934292" w:rsidP="0093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74743"/>
          <w:sz w:val="24"/>
          <w:szCs w:val="24"/>
          <w:lang w:eastAsia="pl-PL"/>
        </w:rPr>
        <w:t xml:space="preserve"> </w:t>
      </w:r>
    </w:p>
    <w:bookmarkEnd w:id="3"/>
    <w:p w14:paraId="41DA9893" w14:textId="273E7B90" w:rsidR="00934292" w:rsidRDefault="00934292" w:rsidP="0093429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17063A" w14:textId="77777777" w:rsidR="00934292" w:rsidRPr="005D5461" w:rsidRDefault="00934292" w:rsidP="0032190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4292" w:rsidRPr="005D5461" w:rsidSect="00F06358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B4EB" w14:textId="77777777" w:rsidR="00220C8D" w:rsidRDefault="00220C8D" w:rsidP="00321907">
      <w:pPr>
        <w:spacing w:after="0" w:line="240" w:lineRule="auto"/>
      </w:pPr>
      <w:r>
        <w:separator/>
      </w:r>
    </w:p>
  </w:endnote>
  <w:endnote w:type="continuationSeparator" w:id="0">
    <w:p w14:paraId="7C73E68D" w14:textId="77777777" w:rsidR="00220C8D" w:rsidRDefault="00220C8D" w:rsidP="003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844796"/>
      <w:docPartObj>
        <w:docPartGallery w:val="Page Numbers (Bottom of Page)"/>
        <w:docPartUnique/>
      </w:docPartObj>
    </w:sdtPr>
    <w:sdtContent>
      <w:p w14:paraId="420C5C75" w14:textId="7D6A47EC" w:rsidR="00321907" w:rsidRDefault="003219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496A4" w14:textId="77777777" w:rsidR="00321907" w:rsidRDefault="00321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F6A9" w14:textId="77777777" w:rsidR="00220C8D" w:rsidRDefault="00220C8D" w:rsidP="00321907">
      <w:pPr>
        <w:spacing w:after="0" w:line="240" w:lineRule="auto"/>
      </w:pPr>
      <w:r>
        <w:separator/>
      </w:r>
    </w:p>
  </w:footnote>
  <w:footnote w:type="continuationSeparator" w:id="0">
    <w:p w14:paraId="5893368F" w14:textId="77777777" w:rsidR="00220C8D" w:rsidRDefault="00220C8D" w:rsidP="0032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38F7"/>
    <w:multiLevelType w:val="hybridMultilevel"/>
    <w:tmpl w:val="07A80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25C9"/>
    <w:multiLevelType w:val="hybridMultilevel"/>
    <w:tmpl w:val="447A6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6D5"/>
    <w:multiLevelType w:val="hybridMultilevel"/>
    <w:tmpl w:val="46B855A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55A72834"/>
    <w:multiLevelType w:val="hybridMultilevel"/>
    <w:tmpl w:val="29A8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3A8C"/>
    <w:multiLevelType w:val="hybridMultilevel"/>
    <w:tmpl w:val="04742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41CE"/>
    <w:multiLevelType w:val="hybridMultilevel"/>
    <w:tmpl w:val="134CCAA2"/>
    <w:lvl w:ilvl="0" w:tplc="F21E1C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747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6350">
    <w:abstractNumId w:val="5"/>
  </w:num>
  <w:num w:numId="2" w16cid:durableId="2055428384">
    <w:abstractNumId w:val="1"/>
  </w:num>
  <w:num w:numId="3" w16cid:durableId="782916413">
    <w:abstractNumId w:val="4"/>
  </w:num>
  <w:num w:numId="4" w16cid:durableId="2045907238">
    <w:abstractNumId w:val="3"/>
  </w:num>
  <w:num w:numId="5" w16cid:durableId="411437425">
    <w:abstractNumId w:val="0"/>
  </w:num>
  <w:num w:numId="6" w16cid:durableId="18103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61"/>
    <w:rsid w:val="00046340"/>
    <w:rsid w:val="000674B0"/>
    <w:rsid w:val="000B4AA1"/>
    <w:rsid w:val="000C1CB9"/>
    <w:rsid w:val="000E7865"/>
    <w:rsid w:val="00126E2B"/>
    <w:rsid w:val="00145CF4"/>
    <w:rsid w:val="00171AF4"/>
    <w:rsid w:val="001B2D4B"/>
    <w:rsid w:val="001B32A5"/>
    <w:rsid w:val="00220C8D"/>
    <w:rsid w:val="00240AB8"/>
    <w:rsid w:val="00253D88"/>
    <w:rsid w:val="002F2CBE"/>
    <w:rsid w:val="00321907"/>
    <w:rsid w:val="0037483F"/>
    <w:rsid w:val="00393EB4"/>
    <w:rsid w:val="005D5461"/>
    <w:rsid w:val="006311D4"/>
    <w:rsid w:val="00745BA4"/>
    <w:rsid w:val="007525A7"/>
    <w:rsid w:val="00857A7B"/>
    <w:rsid w:val="00871262"/>
    <w:rsid w:val="0087462B"/>
    <w:rsid w:val="00934292"/>
    <w:rsid w:val="00B14F3F"/>
    <w:rsid w:val="00BA3B04"/>
    <w:rsid w:val="00BA77C1"/>
    <w:rsid w:val="00C05DBC"/>
    <w:rsid w:val="00C807AA"/>
    <w:rsid w:val="00CB517D"/>
    <w:rsid w:val="00CF0C45"/>
    <w:rsid w:val="00DD31CE"/>
    <w:rsid w:val="00E321CE"/>
    <w:rsid w:val="00F06358"/>
    <w:rsid w:val="00F82710"/>
    <w:rsid w:val="00F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5FE0"/>
  <w15:chartTrackingRefBased/>
  <w15:docId w15:val="{8095B4FB-5D73-4A4B-B575-F7527C03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07"/>
  </w:style>
  <w:style w:type="paragraph" w:styleId="Stopka">
    <w:name w:val="footer"/>
    <w:basedOn w:val="Normalny"/>
    <w:link w:val="StopkaZnak"/>
    <w:uiPriority w:val="99"/>
    <w:unhideWhenUsed/>
    <w:rsid w:val="003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21</cp:revision>
  <cp:lastPrinted>2022-12-20T09:02:00Z</cp:lastPrinted>
  <dcterms:created xsi:type="dcterms:W3CDTF">2022-12-19T08:39:00Z</dcterms:created>
  <dcterms:modified xsi:type="dcterms:W3CDTF">2023-11-06T09:10:00Z</dcterms:modified>
</cp:coreProperties>
</file>