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D366" w14:textId="2473EB3F" w:rsidR="004E0582" w:rsidRDefault="000E7381" w:rsidP="00192E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2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192ECE">
        <w:rPr>
          <w:rFonts w:ascii="Times New Roman" w:hAnsi="Times New Roman" w:cs="Times New Roman"/>
          <w:sz w:val="24"/>
          <w:szCs w:val="24"/>
        </w:rPr>
        <w:tab/>
      </w:r>
      <w:r w:rsidR="004E0582">
        <w:rPr>
          <w:rFonts w:ascii="Times New Roman" w:hAnsi="Times New Roman" w:cs="Times New Roman"/>
          <w:sz w:val="24"/>
          <w:szCs w:val="24"/>
        </w:rPr>
        <w:t xml:space="preserve">Turośl,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E0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4E0582">
        <w:rPr>
          <w:rFonts w:ascii="Times New Roman" w:hAnsi="Times New Roman" w:cs="Times New Roman"/>
          <w:sz w:val="24"/>
          <w:szCs w:val="24"/>
        </w:rPr>
        <w:t>.202</w:t>
      </w:r>
      <w:r w:rsidR="00143B77">
        <w:rPr>
          <w:rFonts w:ascii="Times New Roman" w:hAnsi="Times New Roman" w:cs="Times New Roman"/>
          <w:sz w:val="24"/>
          <w:szCs w:val="24"/>
        </w:rPr>
        <w:t>4</w:t>
      </w:r>
      <w:r w:rsidR="004E0582">
        <w:rPr>
          <w:rFonts w:ascii="Times New Roman" w:hAnsi="Times New Roman" w:cs="Times New Roman"/>
          <w:sz w:val="24"/>
          <w:szCs w:val="24"/>
        </w:rPr>
        <w:t>r.</w:t>
      </w:r>
    </w:p>
    <w:p w14:paraId="457BC763" w14:textId="77D1D157" w:rsidR="000E7381" w:rsidRPr="000E7381" w:rsidRDefault="000E7381" w:rsidP="00192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7381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38B6CF54" w14:textId="74347E49" w:rsidR="000E7381" w:rsidRPr="000E7381" w:rsidRDefault="000E7381" w:rsidP="00192E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7381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46934601" w14:textId="7F8802F5" w:rsidR="004E0582" w:rsidRDefault="004E058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0E73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E7381">
        <w:rPr>
          <w:rFonts w:ascii="Times New Roman" w:hAnsi="Times New Roman" w:cs="Times New Roman"/>
          <w:sz w:val="24"/>
          <w:szCs w:val="24"/>
        </w:rPr>
        <w:t>4</w:t>
      </w:r>
    </w:p>
    <w:p w14:paraId="1F318561" w14:textId="24129F37" w:rsidR="004E0582" w:rsidRPr="004E0582" w:rsidRDefault="006F3F5D" w:rsidP="004E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- </w:t>
      </w:r>
      <w:r w:rsidR="004E0582" w:rsidRPr="004E0582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587D3DFB" w14:textId="564A3E08" w:rsidR="004E0582" w:rsidRPr="000437D5" w:rsidRDefault="004E0582" w:rsidP="00043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t>Zgodnie z art. 49 ustawy z dnia 14 czerwca 1960 r. Kodeks postępowania administracyjnego (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>. Dz. U. z 202</w:t>
      </w:r>
      <w:r w:rsidR="009D7F79">
        <w:rPr>
          <w:rFonts w:ascii="Times New Roman" w:hAnsi="Times New Roman" w:cs="Times New Roman"/>
          <w:sz w:val="24"/>
          <w:szCs w:val="24"/>
        </w:rPr>
        <w:t>3</w:t>
      </w:r>
      <w:r w:rsidRPr="004E058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D7F79">
        <w:rPr>
          <w:rFonts w:ascii="Times New Roman" w:hAnsi="Times New Roman" w:cs="Times New Roman"/>
          <w:sz w:val="24"/>
          <w:szCs w:val="24"/>
        </w:rPr>
        <w:t>775</w:t>
      </w:r>
      <w:r w:rsidRPr="004E058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 xml:space="preserve">. zm.) – zwaną dalej ustawą KPA </w:t>
      </w:r>
      <w:r>
        <w:rPr>
          <w:rFonts w:ascii="Times New Roman" w:hAnsi="Times New Roman" w:cs="Times New Roman"/>
          <w:sz w:val="24"/>
          <w:szCs w:val="24"/>
        </w:rPr>
        <w:t>Wójt Gminy Turośl</w:t>
      </w:r>
      <w:r w:rsidRPr="004E0582">
        <w:rPr>
          <w:rFonts w:ascii="Times New Roman" w:hAnsi="Times New Roman" w:cs="Times New Roman"/>
          <w:sz w:val="24"/>
          <w:szCs w:val="24"/>
        </w:rPr>
        <w:t xml:space="preserve"> </w:t>
      </w:r>
      <w:r w:rsidRPr="000437D5">
        <w:rPr>
          <w:rFonts w:ascii="Times New Roman" w:hAnsi="Times New Roman" w:cs="Times New Roman"/>
          <w:b/>
          <w:bCs/>
          <w:sz w:val="24"/>
          <w:szCs w:val="24"/>
        </w:rPr>
        <w:t>zawiadamia strony postępowania, że:</w:t>
      </w:r>
    </w:p>
    <w:p w14:paraId="3EEC17B3" w14:textId="77777777" w:rsidR="000E7381" w:rsidRDefault="004E0582" w:rsidP="000E7381">
      <w:pPr>
        <w:spacing w:after="0" w:line="276" w:lineRule="auto"/>
        <w:ind w:left="67" w:right="34"/>
        <w:rPr>
          <w:rFonts w:ascii="Times New Roman" w:hAnsi="Times New Roman" w:cs="Times New Roman"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sym w:font="Symbol" w:char="F02D"/>
      </w:r>
      <w:r w:rsidRPr="004E0582">
        <w:rPr>
          <w:rFonts w:ascii="Times New Roman" w:hAnsi="Times New Roman" w:cs="Times New Roman"/>
          <w:sz w:val="24"/>
          <w:szCs w:val="24"/>
        </w:rPr>
        <w:t xml:space="preserve"> w toku prowadzonego postępowania w sprawie wydania decyzji o środowiskowych uwarunkowaniach dla przedsięwzięcia pn.</w:t>
      </w:r>
    </w:p>
    <w:p w14:paraId="52F01CAA" w14:textId="2DB69093" w:rsidR="000E7381" w:rsidRPr="00EB76E6" w:rsidRDefault="004E0582" w:rsidP="00EB76E6">
      <w:pPr>
        <w:spacing w:after="0" w:line="355" w:lineRule="auto"/>
        <w:ind w:left="67" w:right="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6E6">
        <w:rPr>
          <w:rFonts w:ascii="Times New Roman" w:hAnsi="Times New Roman" w:cs="Times New Roman"/>
          <w:sz w:val="24"/>
          <w:szCs w:val="24"/>
        </w:rPr>
        <w:t xml:space="preserve"> </w:t>
      </w:r>
      <w:r w:rsidR="00EB76E6" w:rsidRPr="00EB76E6">
        <w:rPr>
          <w:rFonts w:ascii="Times New Roman" w:eastAsia="Courier New" w:hAnsi="Times New Roman" w:cs="Times New Roman"/>
          <w:b/>
          <w:i/>
          <w:iCs/>
          <w:sz w:val="24"/>
          <w:szCs w:val="24"/>
        </w:rPr>
        <w:t>„Przebudowa i rozbudowa drogi gminnej nr 170532B Leman o długości około 1590mb”</w:t>
      </w:r>
    </w:p>
    <w:p w14:paraId="6FA60165" w14:textId="5CE0944D" w:rsidR="004E0582" w:rsidRPr="00143B77" w:rsidRDefault="004E0582" w:rsidP="000E7381">
      <w:pPr>
        <w:spacing w:line="276" w:lineRule="auto"/>
        <w:ind w:left="-5" w:right="50"/>
        <w:jc w:val="both"/>
        <w:rPr>
          <w:rFonts w:ascii="Times New Roman" w:hAnsi="Times New Roman" w:cs="Times New Roman"/>
          <w:b/>
          <w:kern w:val="2"/>
          <w14:ligatures w14:val="standardContextual"/>
        </w:rPr>
      </w:pPr>
      <w:r w:rsidRPr="004E0582">
        <w:rPr>
          <w:rFonts w:ascii="Times New Roman" w:hAnsi="Times New Roman" w:cs="Times New Roman"/>
          <w:sz w:val="24"/>
          <w:szCs w:val="24"/>
        </w:rPr>
        <w:t>pismem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81">
        <w:rPr>
          <w:rFonts w:ascii="Times New Roman" w:hAnsi="Times New Roman" w:cs="Times New Roman"/>
          <w:sz w:val="24"/>
          <w:szCs w:val="24"/>
        </w:rPr>
        <w:t>05</w:t>
      </w:r>
      <w:r w:rsidR="00143B77">
        <w:rPr>
          <w:rFonts w:ascii="Times New Roman" w:hAnsi="Times New Roman" w:cs="Times New Roman"/>
          <w:sz w:val="24"/>
          <w:szCs w:val="24"/>
        </w:rPr>
        <w:t>.0</w:t>
      </w:r>
      <w:r w:rsidR="000E7381">
        <w:rPr>
          <w:rFonts w:ascii="Times New Roman" w:hAnsi="Times New Roman" w:cs="Times New Roman"/>
          <w:sz w:val="24"/>
          <w:szCs w:val="24"/>
        </w:rPr>
        <w:t>2</w:t>
      </w:r>
      <w:r w:rsidR="00143B77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r. znak sprawy</w:t>
      </w:r>
      <w:r w:rsidR="00143B77">
        <w:rPr>
          <w:rFonts w:ascii="Times New Roman" w:hAnsi="Times New Roman" w:cs="Times New Roman"/>
          <w:sz w:val="24"/>
          <w:szCs w:val="24"/>
        </w:rPr>
        <w:t xml:space="preserve"> NZ.7040.</w:t>
      </w:r>
      <w:r w:rsidR="000E7381">
        <w:rPr>
          <w:rFonts w:ascii="Times New Roman" w:hAnsi="Times New Roman" w:cs="Times New Roman"/>
          <w:sz w:val="24"/>
          <w:szCs w:val="24"/>
        </w:rPr>
        <w:t>1</w:t>
      </w:r>
      <w:r w:rsidR="00EB76E6">
        <w:rPr>
          <w:rFonts w:ascii="Times New Roman" w:hAnsi="Times New Roman" w:cs="Times New Roman"/>
          <w:sz w:val="24"/>
          <w:szCs w:val="24"/>
        </w:rPr>
        <w:t>1</w:t>
      </w:r>
      <w:r w:rsidR="00143B77">
        <w:rPr>
          <w:rFonts w:ascii="Times New Roman" w:hAnsi="Times New Roman" w:cs="Times New Roman"/>
          <w:sz w:val="24"/>
          <w:szCs w:val="24"/>
        </w:rPr>
        <w:t>.2024 Państwowy Powiatowy Inspektor Sanitarny</w:t>
      </w:r>
      <w:r w:rsidR="0092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wezwa</w:t>
      </w:r>
      <w:r w:rsidR="009258B8">
        <w:rPr>
          <w:rFonts w:ascii="Times New Roman" w:hAnsi="Times New Roman" w:cs="Times New 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inwestora o uzupełnienie Karty Informacyjnej Przedsięwzięcia,</w:t>
      </w:r>
    </w:p>
    <w:p w14:paraId="3F2DA716" w14:textId="6EE44966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akta sprawy znajdują się w siedzibie</w:t>
      </w:r>
      <w:r w:rsidR="006F3F5D">
        <w:rPr>
          <w:rFonts w:ascii="Times New Roman" w:hAnsi="Times New Roman" w:cs="Times New Roman"/>
          <w:sz w:val="24"/>
          <w:szCs w:val="24"/>
        </w:rPr>
        <w:t xml:space="preserve"> Urzędu Gminy Turośl 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pokój nr </w:t>
      </w:r>
      <w:r w:rsidR="006F3F5D">
        <w:rPr>
          <w:rFonts w:ascii="Times New Roman" w:hAnsi="Times New Roman" w:cs="Times New Roman"/>
          <w:sz w:val="24"/>
          <w:szCs w:val="24"/>
        </w:rPr>
        <w:t xml:space="preserve">10. </w:t>
      </w:r>
      <w:r w:rsidR="000437D5">
        <w:rPr>
          <w:rFonts w:ascii="Times New Roman" w:hAnsi="Times New Roman" w:cs="Times New Roman"/>
          <w:sz w:val="24"/>
          <w:szCs w:val="24"/>
        </w:rPr>
        <w:t xml:space="preserve">Z którymi jest możliwość zapoznania się </w:t>
      </w:r>
      <w:r w:rsidR="004E0582" w:rsidRPr="004E0582">
        <w:rPr>
          <w:rFonts w:ascii="Times New Roman" w:hAnsi="Times New Roman" w:cs="Times New Roman"/>
          <w:sz w:val="24"/>
          <w:szCs w:val="24"/>
        </w:rPr>
        <w:t>po telefonicznym ustaleniu terminu ich udostępnienia (poniedziałek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4E0582" w:rsidRPr="004E0582">
        <w:rPr>
          <w:rFonts w:ascii="Times New Roman" w:hAnsi="Times New Roman" w:cs="Times New Roman"/>
          <w:sz w:val="24"/>
          <w:szCs w:val="24"/>
        </w:rPr>
        <w:t>–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6F3F5D">
        <w:rPr>
          <w:rFonts w:ascii="Times New Roman" w:hAnsi="Times New Roman" w:cs="Times New Roman"/>
          <w:sz w:val="24"/>
          <w:szCs w:val="24"/>
        </w:rPr>
        <w:t xml:space="preserve">piątek </w:t>
      </w:r>
      <w:r w:rsidR="004E0582" w:rsidRPr="004E0582">
        <w:rPr>
          <w:rFonts w:ascii="Times New Roman" w:hAnsi="Times New Roman" w:cs="Times New Roman"/>
          <w:sz w:val="24"/>
          <w:szCs w:val="24"/>
        </w:rPr>
        <w:t>w god</w:t>
      </w:r>
      <w:r w:rsidR="009258B8">
        <w:rPr>
          <w:rFonts w:ascii="Times New Roman" w:hAnsi="Times New Roman" w:cs="Times New Roman"/>
          <w:sz w:val="24"/>
          <w:szCs w:val="24"/>
        </w:rPr>
        <w:t>zinach pracy urzędu</w:t>
      </w:r>
      <w:r w:rsidR="006F3F5D">
        <w:rPr>
          <w:rFonts w:ascii="Times New Roman" w:hAnsi="Times New Roman" w:cs="Times New Roman"/>
          <w:sz w:val="24"/>
          <w:szCs w:val="24"/>
        </w:rPr>
        <w:t>)</w:t>
      </w:r>
    </w:p>
    <w:p w14:paraId="2DEC3755" w14:textId="6824526A" w:rsidR="004E058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zgodnie z art. 35 § 5 ustawy KPA do terminów załatwienia sprawy nie wlicza się terminów przewidzianych w przepisach prawa dla dokonania określonych czynności, okresów zawieszenia postępowania, okresu trwania mediacji oraz okresów opóźnień, spowodowanych z winy strony albo z przyczyn niezależnych od organu</w:t>
      </w:r>
      <w:r w:rsidR="003433F4">
        <w:rPr>
          <w:rFonts w:ascii="Times New Roman" w:hAnsi="Times New Roman" w:cs="Times New Roman"/>
          <w:sz w:val="24"/>
          <w:szCs w:val="24"/>
        </w:rPr>
        <w:t>.</w:t>
      </w:r>
    </w:p>
    <w:p w14:paraId="05BD1EC0" w14:textId="547A9BDA" w:rsidR="004C33B0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strony mają prawo do czynnego udziału w każdym stadium postępowania administracyjnego, w tym prawo do przeglądania akt sprawy, sporządzania z nich notatek i odpisów (art. 73 § 1 ustawy KPA) oraz do zgłaszania ewentualnych uwag i wniosków. Zawiadomienie stron postępowania uważa się za dokonane po upływie</w:t>
      </w:r>
      <w:r>
        <w:rPr>
          <w:rFonts w:ascii="Times New Roman" w:hAnsi="Times New Roman" w:cs="Times New Roman"/>
          <w:sz w:val="24"/>
          <w:szCs w:val="24"/>
        </w:rPr>
        <w:t xml:space="preserve"> 14 dni </w:t>
      </w:r>
      <w:r w:rsidR="004E0582" w:rsidRPr="004E0582">
        <w:rPr>
          <w:rFonts w:ascii="Times New Roman" w:hAnsi="Times New Roman" w:cs="Times New Roman"/>
          <w:sz w:val="24"/>
          <w:szCs w:val="24"/>
        </w:rPr>
        <w:t>w którym nastąpiło publiczne obwieszczenie.</w:t>
      </w:r>
    </w:p>
    <w:p w14:paraId="7EB9D0E2" w14:textId="161FB6D2" w:rsidR="003433F4" w:rsidRPr="003433F4" w:rsidRDefault="003433F4" w:rsidP="004E0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3F4">
        <w:rPr>
          <w:rFonts w:ascii="Times New Roman" w:hAnsi="Times New Roman" w:cs="Times New Roman"/>
          <w:sz w:val="24"/>
          <w:szCs w:val="24"/>
          <w:u w:val="single"/>
        </w:rPr>
        <w:t xml:space="preserve">Zawiadomienie – obwieszczenie zostało publicznie udostępnione w BIP Turośl w dniu </w:t>
      </w:r>
      <w:r w:rsidR="000E7381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3B7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E738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43B7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14:paraId="5E41D8EB" w14:textId="1F187A2F" w:rsidR="00412DF2" w:rsidRPr="000E7381" w:rsidRDefault="000E7381" w:rsidP="004E058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</w:t>
      </w:r>
    </w:p>
    <w:p w14:paraId="46F0959B" w14:textId="152E3F87" w:rsidR="000E7381" w:rsidRPr="000E7381" w:rsidRDefault="000E7381" w:rsidP="004E058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E7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mgr Piotr Niedbała</w:t>
      </w:r>
    </w:p>
    <w:p w14:paraId="61FEFFE2" w14:textId="0EAB69C8" w:rsidR="00412DF2" w:rsidRDefault="00412DF2" w:rsidP="004E05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574E6" w14:textId="77777777" w:rsidR="00A12CE2" w:rsidRDefault="00A12CE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5C79D" w14:textId="35C7C773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B5274" w14:textId="6D96504F" w:rsid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</w:t>
      </w:r>
    </w:p>
    <w:p w14:paraId="3A93DF2F" w14:textId="1FF5DB68" w:rsid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zgodnie z art. 49 KPA</w:t>
      </w:r>
    </w:p>
    <w:p w14:paraId="78CE3A38" w14:textId="4AA4DCE8" w:rsidR="006F3F5D" w:rsidRPr="00192ECE" w:rsidRDefault="00412DF2" w:rsidP="004E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6F3F5D" w:rsidRPr="0019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53F"/>
    <w:multiLevelType w:val="hybridMultilevel"/>
    <w:tmpl w:val="071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70"/>
    <w:rsid w:val="000437D5"/>
    <w:rsid w:val="000E7381"/>
    <w:rsid w:val="00143B77"/>
    <w:rsid w:val="00192ECE"/>
    <w:rsid w:val="001B2958"/>
    <w:rsid w:val="003433F4"/>
    <w:rsid w:val="00412DF2"/>
    <w:rsid w:val="004C33B0"/>
    <w:rsid w:val="004D0A30"/>
    <w:rsid w:val="004E0582"/>
    <w:rsid w:val="00502670"/>
    <w:rsid w:val="00672ED3"/>
    <w:rsid w:val="006F3F5D"/>
    <w:rsid w:val="00796B5A"/>
    <w:rsid w:val="007A7CB4"/>
    <w:rsid w:val="009258B8"/>
    <w:rsid w:val="009D7F79"/>
    <w:rsid w:val="00A12CE2"/>
    <w:rsid w:val="00AD79AF"/>
    <w:rsid w:val="00B954C5"/>
    <w:rsid w:val="00BC75BB"/>
    <w:rsid w:val="00E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5239"/>
  <w15:docId w15:val="{7703D87A-B704-4BDE-B0C1-8FAE0A3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13</cp:revision>
  <cp:lastPrinted>2023-11-17T09:12:00Z</cp:lastPrinted>
  <dcterms:created xsi:type="dcterms:W3CDTF">2023-05-16T10:57:00Z</dcterms:created>
  <dcterms:modified xsi:type="dcterms:W3CDTF">2024-02-14T11:15:00Z</dcterms:modified>
</cp:coreProperties>
</file>