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62F8D" w14:textId="77777777" w:rsidR="007609C5" w:rsidRPr="008B379F" w:rsidRDefault="007609C5" w:rsidP="007609C5">
      <w:pPr>
        <w:jc w:val="right"/>
      </w:pPr>
      <w:bookmarkStart w:id="0" w:name="_Hlk62037793"/>
      <w:r w:rsidRPr="008B379F">
        <w:t>..........................................</w:t>
      </w:r>
    </w:p>
    <w:p w14:paraId="170B2C8F" w14:textId="1402A7CD" w:rsidR="007609C5" w:rsidRPr="008B379F" w:rsidRDefault="00BF6F9D" w:rsidP="000D2C42">
      <w:r>
        <w:t xml:space="preserve">                </w:t>
      </w:r>
      <w:r w:rsidR="000D2C42">
        <w:t xml:space="preserve">                                                               </w:t>
      </w:r>
      <w:r>
        <w:t xml:space="preserve">                                 </w:t>
      </w:r>
      <w:r w:rsidR="007609C5" w:rsidRPr="008B379F">
        <w:t>(miejscowość, data)</w:t>
      </w:r>
    </w:p>
    <w:p w14:paraId="22B93900" w14:textId="77777777" w:rsidR="007609C5" w:rsidRPr="008B379F" w:rsidRDefault="007609C5" w:rsidP="007609C5">
      <w:pPr>
        <w:jc w:val="right"/>
      </w:pPr>
    </w:p>
    <w:p w14:paraId="36CC80AE" w14:textId="63DB25EC" w:rsidR="007609C5" w:rsidRPr="008B379F" w:rsidRDefault="007609C5" w:rsidP="007609C5">
      <w:r w:rsidRPr="008B379F">
        <w:t>.........................</w:t>
      </w:r>
      <w:r w:rsidR="000D2C42">
        <w:t>..</w:t>
      </w:r>
      <w:r w:rsidRPr="008B379F">
        <w:t>....................</w:t>
      </w:r>
    </w:p>
    <w:p w14:paraId="68B99393" w14:textId="2F50646D" w:rsidR="007609C5" w:rsidRPr="008B379F" w:rsidRDefault="00BF6F9D" w:rsidP="007609C5">
      <w:r>
        <w:t xml:space="preserve">    </w:t>
      </w:r>
      <w:r w:rsidR="000D2C42">
        <w:t>(</w:t>
      </w:r>
      <w:r>
        <w:t>pieczęć wnioskodawcy</w:t>
      </w:r>
      <w:r w:rsidR="000D2C42">
        <w:t>)</w:t>
      </w:r>
    </w:p>
    <w:p w14:paraId="0F06C5CF" w14:textId="77777777" w:rsidR="007609C5" w:rsidRPr="008B379F" w:rsidRDefault="007609C5" w:rsidP="007609C5"/>
    <w:p w14:paraId="11DF3FDD" w14:textId="77777777" w:rsidR="007609C5" w:rsidRPr="008B379F" w:rsidRDefault="007609C5" w:rsidP="007609C5">
      <w:r w:rsidRPr="008B379F">
        <w:t>..............................................</w:t>
      </w:r>
    </w:p>
    <w:p w14:paraId="3CA1B476" w14:textId="20733EF6" w:rsidR="007609C5" w:rsidRPr="008B379F" w:rsidRDefault="000D2C42" w:rsidP="007609C5">
      <w:r>
        <w:t xml:space="preserve">        </w:t>
      </w:r>
      <w:r w:rsidR="007609C5" w:rsidRPr="008B379F">
        <w:t>(nr telefonu)</w:t>
      </w:r>
    </w:p>
    <w:p w14:paraId="2294EF08" w14:textId="3122FB62" w:rsidR="007609C5" w:rsidRDefault="007609C5" w:rsidP="007609C5"/>
    <w:p w14:paraId="2612B333" w14:textId="367161C7" w:rsidR="00BF6F9D" w:rsidRDefault="00BF6F9D" w:rsidP="007609C5"/>
    <w:p w14:paraId="36C0D640" w14:textId="77777777" w:rsidR="00BF6F9D" w:rsidRPr="008B379F" w:rsidRDefault="00BF6F9D" w:rsidP="007609C5"/>
    <w:p w14:paraId="7DC075FA" w14:textId="46DB7001" w:rsidR="007609C5" w:rsidRDefault="00551B1D" w:rsidP="000D2C42">
      <w:pPr>
        <w:ind w:left="4248"/>
        <w:jc w:val="center"/>
        <w:rPr>
          <w:b/>
          <w:bCs/>
        </w:rPr>
      </w:pPr>
      <w:r>
        <w:rPr>
          <w:b/>
          <w:bCs/>
        </w:rPr>
        <w:t xml:space="preserve">WÓJT GMINY </w:t>
      </w:r>
    </w:p>
    <w:p w14:paraId="2AB522E3" w14:textId="073B294D" w:rsidR="00BF6F9D" w:rsidRPr="008B379F" w:rsidRDefault="00551B1D" w:rsidP="000D2C42">
      <w:pPr>
        <w:ind w:left="4248"/>
        <w:jc w:val="center"/>
        <w:rPr>
          <w:b/>
          <w:bCs/>
        </w:rPr>
      </w:pPr>
      <w:r>
        <w:rPr>
          <w:b/>
          <w:bCs/>
        </w:rPr>
        <w:t>TUROŚL</w:t>
      </w:r>
    </w:p>
    <w:p w14:paraId="5B7AFE8A" w14:textId="1EE82F9E" w:rsidR="007609C5" w:rsidRDefault="007609C5" w:rsidP="007609C5">
      <w:pPr>
        <w:jc w:val="center"/>
        <w:rPr>
          <w:b/>
          <w:bCs/>
        </w:rPr>
      </w:pPr>
    </w:p>
    <w:p w14:paraId="4C77761F" w14:textId="1DFB662B" w:rsidR="00BF6F9D" w:rsidRDefault="00BF6F9D" w:rsidP="007609C5">
      <w:pPr>
        <w:jc w:val="center"/>
        <w:rPr>
          <w:b/>
          <w:bCs/>
        </w:rPr>
      </w:pPr>
    </w:p>
    <w:p w14:paraId="508B5078" w14:textId="77777777" w:rsidR="00BF6F9D" w:rsidRPr="008B379F" w:rsidRDefault="00BF6F9D" w:rsidP="007609C5">
      <w:pPr>
        <w:jc w:val="center"/>
        <w:rPr>
          <w:b/>
          <w:bCs/>
        </w:rPr>
      </w:pPr>
    </w:p>
    <w:p w14:paraId="1883E4C1" w14:textId="77777777" w:rsidR="007609C5" w:rsidRPr="008B379F" w:rsidRDefault="007609C5" w:rsidP="007609C5">
      <w:pPr>
        <w:jc w:val="center"/>
        <w:rPr>
          <w:b/>
          <w:bCs/>
        </w:rPr>
      </w:pPr>
      <w:r w:rsidRPr="008B379F">
        <w:rPr>
          <w:b/>
          <w:bCs/>
        </w:rPr>
        <w:t>WNIOSEK</w:t>
      </w:r>
    </w:p>
    <w:p w14:paraId="16EB73D1" w14:textId="4BBCA869" w:rsidR="007609C5" w:rsidRPr="008B379F" w:rsidRDefault="007609C5" w:rsidP="007609C5">
      <w:pPr>
        <w:pStyle w:val="Tekstpodstawowy"/>
        <w:jc w:val="both"/>
        <w:rPr>
          <w:rFonts w:ascii="Times New Roman" w:hAnsi="Times New Roman"/>
          <w:sz w:val="24"/>
        </w:rPr>
      </w:pPr>
    </w:p>
    <w:p w14:paraId="61C6D923" w14:textId="4B5E5078" w:rsidR="007609C5" w:rsidRDefault="007609C5" w:rsidP="007609C5">
      <w:pPr>
        <w:pStyle w:val="Tekstpodstawowy2"/>
        <w:jc w:val="both"/>
        <w:rPr>
          <w:rFonts w:ascii="Times New Roman" w:hAnsi="Times New Roman"/>
          <w:sz w:val="24"/>
        </w:rPr>
      </w:pPr>
      <w:r w:rsidRPr="008B379F">
        <w:rPr>
          <w:rFonts w:ascii="Times New Roman" w:hAnsi="Times New Roman"/>
          <w:sz w:val="24"/>
        </w:rPr>
        <w:t>Zgodnie z art. 7 ust. 1 pkt 3 ustawy z dnia 13 września 1996 r. o utrzymaniu czystości i porządku w gminach, wnoszę o wydanie zezwolenia w</w:t>
      </w:r>
      <w:r w:rsidR="000D2C42">
        <w:rPr>
          <w:rFonts w:ascii="Times New Roman" w:hAnsi="Times New Roman"/>
          <w:sz w:val="24"/>
        </w:rPr>
        <w:t xml:space="preserve"> </w:t>
      </w:r>
      <w:r w:rsidRPr="008B379F">
        <w:rPr>
          <w:rFonts w:ascii="Times New Roman" w:hAnsi="Times New Roman"/>
          <w:sz w:val="24"/>
        </w:rPr>
        <w:t>zakresie ochrony przed bezdomnymi zwierzętami na terenie</w:t>
      </w:r>
      <w:r w:rsidR="00551B1D">
        <w:rPr>
          <w:rFonts w:ascii="Times New Roman" w:hAnsi="Times New Roman"/>
          <w:sz w:val="24"/>
        </w:rPr>
        <w:t xml:space="preserve"> gminy Turośl</w:t>
      </w:r>
      <w:r w:rsidR="008B379F">
        <w:rPr>
          <w:rFonts w:ascii="Times New Roman" w:hAnsi="Times New Roman"/>
          <w:sz w:val="24"/>
        </w:rPr>
        <w:t>.</w:t>
      </w:r>
    </w:p>
    <w:p w14:paraId="2485071B" w14:textId="77777777" w:rsidR="007609C5" w:rsidRPr="008B379F" w:rsidRDefault="007609C5" w:rsidP="007609C5">
      <w:pPr>
        <w:pStyle w:val="Tekstpodstawowy2"/>
        <w:jc w:val="both"/>
        <w:rPr>
          <w:rFonts w:ascii="Times New Roman" w:hAnsi="Times New Roman"/>
          <w:sz w:val="24"/>
        </w:rPr>
      </w:pPr>
    </w:p>
    <w:p w14:paraId="1E6E6629" w14:textId="5FA9707C" w:rsidR="007609C5" w:rsidRPr="008B379F" w:rsidRDefault="008B379F" w:rsidP="008B379F">
      <w:r>
        <w:t xml:space="preserve">1. </w:t>
      </w:r>
      <w:r w:rsidR="007609C5" w:rsidRPr="008B379F">
        <w:t>Przedmiot wykonywanej działalności.</w:t>
      </w:r>
    </w:p>
    <w:p w14:paraId="0C51F416" w14:textId="4831ECC6" w:rsidR="007609C5" w:rsidRPr="008B379F" w:rsidRDefault="007609C5" w:rsidP="00BF6F9D">
      <w:pPr>
        <w:spacing w:line="276" w:lineRule="auto"/>
      </w:pPr>
      <w:r w:rsidRPr="008B379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6F9D">
        <w:t>.......................................................................................................................................................</w:t>
      </w:r>
    </w:p>
    <w:p w14:paraId="3F0DA484" w14:textId="77777777" w:rsidR="007609C5" w:rsidRPr="008B379F" w:rsidRDefault="007609C5" w:rsidP="007609C5">
      <w:pPr>
        <w:ind w:left="360"/>
      </w:pPr>
    </w:p>
    <w:p w14:paraId="096D4275" w14:textId="3D227138" w:rsidR="007609C5" w:rsidRPr="008B379F" w:rsidRDefault="008B379F" w:rsidP="008B379F">
      <w:r>
        <w:t xml:space="preserve">2. </w:t>
      </w:r>
      <w:r w:rsidR="007609C5" w:rsidRPr="008B379F">
        <w:t>Obszar wykonywanej działalności.</w:t>
      </w:r>
    </w:p>
    <w:p w14:paraId="433B8FC8" w14:textId="04F5C45D" w:rsidR="007609C5" w:rsidRDefault="007609C5" w:rsidP="00BF6F9D">
      <w:pPr>
        <w:spacing w:line="276" w:lineRule="auto"/>
      </w:pPr>
      <w:r w:rsidRPr="008B379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6F9D">
        <w:t>.......................................................................................................................................................</w:t>
      </w:r>
    </w:p>
    <w:p w14:paraId="637AE618" w14:textId="77777777" w:rsidR="00BF6F9D" w:rsidRPr="008B379F" w:rsidRDefault="00BF6F9D" w:rsidP="00BF6F9D">
      <w:pPr>
        <w:spacing w:line="276" w:lineRule="auto"/>
      </w:pPr>
    </w:p>
    <w:p w14:paraId="5F07D2D5" w14:textId="0A0ACD59" w:rsidR="007609C5" w:rsidRPr="008B379F" w:rsidRDefault="008B379F" w:rsidP="008B379F">
      <w:pPr>
        <w:jc w:val="both"/>
      </w:pPr>
      <w:r>
        <w:t xml:space="preserve">3. </w:t>
      </w:r>
      <w:r w:rsidR="007609C5" w:rsidRPr="008B379F">
        <w:t>Środki techniczne (w tym: środki transportu oraz atestowane środki i urządzenia, przy pomocy których zwierzęta będą wyłapywane), jakimi dysponuje ubiegający się o</w:t>
      </w:r>
      <w:r w:rsidR="000D2C42">
        <w:t xml:space="preserve"> </w:t>
      </w:r>
      <w:r w:rsidR="007609C5" w:rsidRPr="008B379F">
        <w:t>zezwolenie, mające na celu zapewnienie prawidłowego wykonywania zadań objętych wnioskiem.</w:t>
      </w:r>
    </w:p>
    <w:p w14:paraId="7D5611D4" w14:textId="77777777" w:rsidR="008B379F" w:rsidRDefault="008B379F" w:rsidP="008B379F"/>
    <w:p w14:paraId="0BD6ACE7" w14:textId="10F06865" w:rsidR="008B379F" w:rsidRDefault="008B379F" w:rsidP="000D2C42">
      <w:pPr>
        <w:pStyle w:val="Akapitzlist"/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ind w:left="284" w:hanging="284"/>
        <w:jc w:val="both"/>
        <w:rPr>
          <w:rFonts w:eastAsia="A"/>
          <w:kern w:val="1"/>
          <w:lang w:eastAsia="zh-CN" w:bidi="hi-IN"/>
        </w:rPr>
      </w:pPr>
      <w:r w:rsidRPr="000D2C42">
        <w:rPr>
          <w:rFonts w:eastAsia="A"/>
          <w:kern w:val="1"/>
          <w:lang w:eastAsia="zh-CN" w:bidi="hi-IN"/>
        </w:rPr>
        <w:t>Tabor specjalistyczny (np. pojazdy przystosowane do transportu zwierząt)</w:t>
      </w:r>
    </w:p>
    <w:p w14:paraId="45C83412" w14:textId="77777777" w:rsidR="000D2C42" w:rsidRDefault="000D2C42" w:rsidP="000D2C42">
      <w:pPr>
        <w:pStyle w:val="Akapitzlist"/>
        <w:widowControl w:val="0"/>
        <w:tabs>
          <w:tab w:val="left" w:pos="0"/>
        </w:tabs>
        <w:suppressAutoHyphens/>
        <w:autoSpaceDE w:val="0"/>
        <w:ind w:left="284"/>
        <w:jc w:val="both"/>
        <w:rPr>
          <w:rFonts w:eastAsia="A"/>
          <w:kern w:val="1"/>
          <w:lang w:eastAsia="zh-CN" w:bidi="hi-IN"/>
        </w:rPr>
      </w:pPr>
    </w:p>
    <w:tbl>
      <w:tblPr>
        <w:tblpPr w:leftFromText="180" w:rightFromText="180" w:vertAnchor="text" w:horzAnchor="margin" w:tblpY="147"/>
        <w:tblW w:w="96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5"/>
        <w:gridCol w:w="2940"/>
        <w:gridCol w:w="2385"/>
        <w:gridCol w:w="1937"/>
      </w:tblGrid>
      <w:tr w:rsidR="000D2C42" w:rsidRPr="008B379F" w14:paraId="143CC807" w14:textId="77777777" w:rsidTr="000D2C42"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989AE1" w14:textId="77777777" w:rsidR="000D2C42" w:rsidRPr="008B379F" w:rsidRDefault="000D2C42" w:rsidP="000D2C42">
            <w:pPr>
              <w:widowControl w:val="0"/>
              <w:suppressLineNumbers/>
              <w:suppressAutoHyphens/>
              <w:jc w:val="center"/>
              <w:rPr>
                <w:rFonts w:eastAsia="A"/>
                <w:kern w:val="1"/>
                <w:lang w:eastAsia="zh-CN" w:bidi="hi-IN"/>
              </w:rPr>
            </w:pPr>
            <w:r w:rsidRPr="008B379F">
              <w:rPr>
                <w:rFonts w:eastAsia="A"/>
                <w:kern w:val="1"/>
                <w:lang w:eastAsia="zh-CN" w:bidi="hi-IN"/>
              </w:rPr>
              <w:t>Samochody</w:t>
            </w:r>
          </w:p>
          <w:p w14:paraId="617A5036" w14:textId="77777777" w:rsidR="000D2C42" w:rsidRPr="008B379F" w:rsidRDefault="000D2C42" w:rsidP="000D2C42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eastAsia="zh-CN" w:bidi="hi-IN"/>
              </w:rPr>
            </w:pPr>
            <w:r w:rsidRPr="008B379F">
              <w:rPr>
                <w:rFonts w:eastAsia="A"/>
                <w:kern w:val="1"/>
                <w:lang w:eastAsia="zh-CN" w:bidi="hi-IN"/>
              </w:rPr>
              <w:t>(typ i marka)</w:t>
            </w:r>
          </w:p>
        </w:tc>
        <w:tc>
          <w:tcPr>
            <w:tcW w:w="2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641F18" w14:textId="77777777" w:rsidR="000D2C42" w:rsidRPr="008B379F" w:rsidRDefault="000D2C42" w:rsidP="000D2C42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eastAsia="zh-CN" w:bidi="hi-IN"/>
              </w:rPr>
            </w:pPr>
            <w:r w:rsidRPr="008B379F">
              <w:rPr>
                <w:rFonts w:eastAsia="A"/>
                <w:kern w:val="1"/>
                <w:lang w:eastAsia="zh-CN" w:bidi="hi-IN"/>
              </w:rPr>
              <w:t>Przeznaczenie</w:t>
            </w:r>
          </w:p>
        </w:tc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099411" w14:textId="77777777" w:rsidR="000D2C42" w:rsidRPr="008B379F" w:rsidRDefault="000D2C42" w:rsidP="000D2C42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eastAsia="zh-CN" w:bidi="hi-IN"/>
              </w:rPr>
            </w:pPr>
            <w:r w:rsidRPr="008B379F">
              <w:rPr>
                <w:rFonts w:eastAsia="A"/>
                <w:kern w:val="1"/>
                <w:lang w:eastAsia="zh-CN" w:bidi="hi-IN"/>
              </w:rPr>
              <w:t>Rok produkcji</w:t>
            </w:r>
          </w:p>
        </w:tc>
        <w:tc>
          <w:tcPr>
            <w:tcW w:w="1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821A6E" w14:textId="77777777" w:rsidR="000D2C42" w:rsidRPr="008B379F" w:rsidRDefault="000D2C42" w:rsidP="000D2C42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eastAsia="zh-CN" w:bidi="hi-IN"/>
              </w:rPr>
            </w:pPr>
            <w:r w:rsidRPr="008B379F">
              <w:rPr>
                <w:rFonts w:eastAsia="A"/>
                <w:kern w:val="1"/>
                <w:lang w:eastAsia="zh-CN" w:bidi="hi-IN"/>
              </w:rPr>
              <w:t>Tytuł prawny</w:t>
            </w:r>
          </w:p>
        </w:tc>
      </w:tr>
      <w:tr w:rsidR="000D2C42" w:rsidRPr="008B379F" w14:paraId="6FE72261" w14:textId="77777777" w:rsidTr="000D2C42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D274C1" w14:textId="77777777" w:rsidR="000D2C42" w:rsidRPr="008B379F" w:rsidRDefault="000D2C42" w:rsidP="000D2C42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D60380" w14:textId="77777777" w:rsidR="000D2C42" w:rsidRPr="008B379F" w:rsidRDefault="000D2C42" w:rsidP="000D2C42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13B37" w14:textId="77777777" w:rsidR="000D2C42" w:rsidRPr="008B379F" w:rsidRDefault="000D2C42" w:rsidP="000D2C42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19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596E3E" w14:textId="77777777" w:rsidR="000D2C42" w:rsidRPr="008B379F" w:rsidRDefault="000D2C42" w:rsidP="000D2C42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lang w:eastAsia="zh-CN" w:bidi="hi-IN"/>
              </w:rPr>
            </w:pPr>
          </w:p>
        </w:tc>
      </w:tr>
      <w:tr w:rsidR="000D2C42" w:rsidRPr="008B379F" w14:paraId="7BEBF04A" w14:textId="77777777" w:rsidTr="000D2C42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EC59F" w14:textId="77777777" w:rsidR="000D2C42" w:rsidRPr="008B379F" w:rsidRDefault="000D2C42" w:rsidP="000D2C42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902B44" w14:textId="77777777" w:rsidR="000D2C42" w:rsidRPr="008B379F" w:rsidRDefault="000D2C42" w:rsidP="000D2C42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D8CCFD" w14:textId="77777777" w:rsidR="000D2C42" w:rsidRPr="008B379F" w:rsidRDefault="000D2C42" w:rsidP="000D2C42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19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3CADFF" w14:textId="77777777" w:rsidR="000D2C42" w:rsidRPr="008B379F" w:rsidRDefault="000D2C42" w:rsidP="000D2C42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lang w:eastAsia="zh-CN" w:bidi="hi-IN"/>
              </w:rPr>
            </w:pPr>
          </w:p>
        </w:tc>
      </w:tr>
      <w:tr w:rsidR="000D2C42" w:rsidRPr="008B379F" w14:paraId="40CACBA4" w14:textId="77777777" w:rsidTr="000D2C42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E533A" w14:textId="77777777" w:rsidR="000D2C42" w:rsidRPr="008B379F" w:rsidRDefault="000D2C42" w:rsidP="000D2C42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7B93CB" w14:textId="77777777" w:rsidR="000D2C42" w:rsidRPr="008B379F" w:rsidRDefault="000D2C42" w:rsidP="000D2C42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E17D4E" w14:textId="77777777" w:rsidR="000D2C42" w:rsidRPr="008B379F" w:rsidRDefault="000D2C42" w:rsidP="000D2C42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19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90F9C4" w14:textId="77777777" w:rsidR="000D2C42" w:rsidRPr="008B379F" w:rsidRDefault="000D2C42" w:rsidP="000D2C42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lang w:eastAsia="zh-CN" w:bidi="hi-IN"/>
              </w:rPr>
            </w:pPr>
          </w:p>
        </w:tc>
      </w:tr>
    </w:tbl>
    <w:p w14:paraId="15A13BE8" w14:textId="77777777" w:rsidR="000D2C42" w:rsidRDefault="000D2C42" w:rsidP="000D2C42">
      <w:pPr>
        <w:pStyle w:val="Akapitzlist"/>
        <w:widowControl w:val="0"/>
        <w:tabs>
          <w:tab w:val="left" w:pos="0"/>
        </w:tabs>
        <w:suppressAutoHyphens/>
        <w:autoSpaceDE w:val="0"/>
        <w:ind w:left="284"/>
        <w:jc w:val="both"/>
        <w:rPr>
          <w:rFonts w:eastAsia="A"/>
          <w:kern w:val="1"/>
          <w:lang w:eastAsia="zh-CN" w:bidi="hi-IN"/>
        </w:rPr>
      </w:pPr>
    </w:p>
    <w:p w14:paraId="46A7EBA5" w14:textId="659A66F1" w:rsidR="000D2C42" w:rsidRDefault="000D2C42" w:rsidP="000D2C42">
      <w:pPr>
        <w:pStyle w:val="Akapitzlist"/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ind w:left="284" w:hanging="284"/>
        <w:jc w:val="both"/>
        <w:rPr>
          <w:rFonts w:eastAsia="A"/>
          <w:kern w:val="1"/>
          <w:lang w:eastAsia="zh-CN" w:bidi="hi-IN"/>
        </w:rPr>
      </w:pPr>
      <w:r w:rsidRPr="008B379F">
        <w:rPr>
          <w:rFonts w:eastAsia="A"/>
          <w:kern w:val="1"/>
          <w:lang w:eastAsia="zh-CN" w:bidi="hi-IN"/>
        </w:rPr>
        <w:t>Inne urządzenia techniczne a także sprzęt specjalistyczny do wyłapywania</w:t>
      </w:r>
      <w:r>
        <w:rPr>
          <w:rFonts w:eastAsia="A"/>
          <w:kern w:val="1"/>
          <w:lang w:eastAsia="zh-CN" w:bidi="hi-IN"/>
        </w:rPr>
        <w:t xml:space="preserve"> </w:t>
      </w:r>
      <w:r w:rsidRPr="008B379F">
        <w:rPr>
          <w:rFonts w:eastAsia="A"/>
          <w:kern w:val="1"/>
          <w:lang w:eastAsia="zh-CN" w:bidi="hi-IN"/>
        </w:rPr>
        <w:t xml:space="preserve">i obezwładniania zwierząt (np. klatki dla psów, </w:t>
      </w:r>
      <w:r>
        <w:rPr>
          <w:rFonts w:eastAsia="A"/>
          <w:kern w:val="1"/>
          <w:lang w:eastAsia="zh-CN" w:bidi="hi-IN"/>
        </w:rPr>
        <w:t xml:space="preserve">chwytaki </w:t>
      </w:r>
      <w:r w:rsidRPr="008B379F">
        <w:rPr>
          <w:rFonts w:eastAsia="A"/>
          <w:kern w:val="1"/>
          <w:lang w:eastAsia="zh-CN" w:bidi="hi-IN"/>
        </w:rPr>
        <w:t>i inne urządzenia)</w:t>
      </w:r>
    </w:p>
    <w:p w14:paraId="6F6C0A1C" w14:textId="77777777" w:rsidR="000D2C42" w:rsidRPr="000D2C42" w:rsidRDefault="000D2C42" w:rsidP="000D2C42">
      <w:pPr>
        <w:pStyle w:val="Akapitzlist"/>
        <w:widowControl w:val="0"/>
        <w:tabs>
          <w:tab w:val="left" w:pos="0"/>
        </w:tabs>
        <w:suppressAutoHyphens/>
        <w:autoSpaceDE w:val="0"/>
        <w:ind w:left="284"/>
        <w:jc w:val="both"/>
        <w:rPr>
          <w:rFonts w:eastAsia="A"/>
          <w:kern w:val="1"/>
          <w:lang w:eastAsia="zh-CN" w:bidi="hi-IN"/>
        </w:rPr>
      </w:pP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5"/>
      </w:tblGrid>
      <w:tr w:rsidR="008B379F" w:rsidRPr="008B379F" w14:paraId="0E538B82" w14:textId="77777777" w:rsidTr="000D2C42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C98B3" w14:textId="77777777" w:rsidR="008B379F" w:rsidRPr="008B379F" w:rsidRDefault="008B379F" w:rsidP="008B379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eastAsia="zh-CN" w:bidi="hi-IN"/>
              </w:rPr>
            </w:pPr>
            <w:r w:rsidRPr="008B379F">
              <w:rPr>
                <w:rFonts w:eastAsia="Lucida Sans Unicode"/>
                <w:kern w:val="1"/>
                <w:lang w:eastAsia="zh-CN" w:bidi="hi-IN"/>
              </w:rPr>
              <w:lastRenderedPageBreak/>
              <w:t>Urządzenie (typ i producent)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AAFBF2" w14:textId="77777777" w:rsidR="008B379F" w:rsidRPr="008B379F" w:rsidRDefault="008B379F" w:rsidP="008B379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eastAsia="zh-CN" w:bidi="hi-IN"/>
              </w:rPr>
            </w:pPr>
            <w:r w:rsidRPr="008B379F">
              <w:rPr>
                <w:rFonts w:eastAsia="Lucida Sans Unicode"/>
                <w:kern w:val="1"/>
                <w:lang w:eastAsia="zh-CN" w:bidi="hi-IN"/>
              </w:rPr>
              <w:t>Ilość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90427D" w14:textId="77777777" w:rsidR="008B379F" w:rsidRPr="008B379F" w:rsidRDefault="008B379F" w:rsidP="008B379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eastAsia="zh-CN" w:bidi="hi-IN"/>
              </w:rPr>
            </w:pPr>
            <w:r w:rsidRPr="008B379F">
              <w:rPr>
                <w:rFonts w:eastAsia="Lucida Sans Unicode"/>
                <w:kern w:val="1"/>
                <w:lang w:eastAsia="zh-CN" w:bidi="hi-IN"/>
              </w:rPr>
              <w:t>Funkcja (przeznaczenie)</w:t>
            </w:r>
          </w:p>
        </w:tc>
      </w:tr>
      <w:tr w:rsidR="008B379F" w:rsidRPr="008B379F" w14:paraId="2DC4F180" w14:textId="77777777" w:rsidTr="000D2C4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BA264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19797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915DB6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</w:tr>
      <w:tr w:rsidR="008B379F" w:rsidRPr="008B379F" w14:paraId="3C93D9A7" w14:textId="77777777" w:rsidTr="000D2C4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7181EE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27DC6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EFE794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</w:tr>
      <w:tr w:rsidR="008B379F" w:rsidRPr="008B379F" w14:paraId="2561965E" w14:textId="77777777" w:rsidTr="000D2C4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11C10D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7B9FC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16BD1C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</w:tr>
      <w:tr w:rsidR="008B379F" w:rsidRPr="008B379F" w14:paraId="47D5353A" w14:textId="77777777" w:rsidTr="000D2C4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D25AA8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ECB5F3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0CF9B9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</w:tr>
      <w:tr w:rsidR="008B379F" w:rsidRPr="008B379F" w14:paraId="4670A07B" w14:textId="77777777" w:rsidTr="000D2C4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67D832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DDE61A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D181E1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</w:tr>
      <w:tr w:rsidR="008B379F" w:rsidRPr="008B379F" w14:paraId="1CD8BD8F" w14:textId="77777777" w:rsidTr="000D2C4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C95F61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5CFE20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E156D" w14:textId="77777777" w:rsidR="008B379F" w:rsidRPr="008B379F" w:rsidRDefault="008B379F" w:rsidP="008B379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zh-CN" w:bidi="hi-IN"/>
              </w:rPr>
            </w:pPr>
          </w:p>
        </w:tc>
      </w:tr>
    </w:tbl>
    <w:p w14:paraId="417DA2AD" w14:textId="77777777" w:rsidR="008B379F" w:rsidRDefault="008B379F" w:rsidP="008B379F"/>
    <w:p w14:paraId="31740121" w14:textId="77777777" w:rsidR="007609C5" w:rsidRPr="008B379F" w:rsidRDefault="007609C5" w:rsidP="007609C5">
      <w:pPr>
        <w:ind w:left="360"/>
        <w:jc w:val="both"/>
      </w:pPr>
    </w:p>
    <w:p w14:paraId="4A5C132C" w14:textId="7DA9180F" w:rsidR="007609C5" w:rsidRPr="008B379F" w:rsidRDefault="008B379F" w:rsidP="008B379F">
      <w:pPr>
        <w:jc w:val="both"/>
      </w:pPr>
      <w:r>
        <w:t xml:space="preserve">4. </w:t>
      </w:r>
      <w:r w:rsidR="007609C5" w:rsidRPr="008B379F">
        <w:t>Informacje o technologiach stosowanych lub przewidzianych do stosowana przy świadczeniu usług w zakresie działalności objętej wnioskiem.</w:t>
      </w:r>
    </w:p>
    <w:p w14:paraId="49586410" w14:textId="33CBA00B" w:rsidR="007609C5" w:rsidRPr="008B379F" w:rsidRDefault="007609C5" w:rsidP="00BF6F9D">
      <w:pPr>
        <w:spacing w:line="276" w:lineRule="auto"/>
      </w:pPr>
      <w:r w:rsidRPr="008B379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6F9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B379F">
        <w:t>.</w:t>
      </w:r>
    </w:p>
    <w:p w14:paraId="5F0394EC" w14:textId="77777777" w:rsidR="007609C5" w:rsidRPr="008B379F" w:rsidRDefault="007609C5" w:rsidP="007609C5">
      <w:pPr>
        <w:ind w:left="360"/>
        <w:jc w:val="both"/>
      </w:pPr>
    </w:p>
    <w:p w14:paraId="537369CB" w14:textId="03B0A55B" w:rsidR="008B379F" w:rsidRDefault="008B379F" w:rsidP="00BF6F9D">
      <w:pPr>
        <w:spacing w:line="276" w:lineRule="auto"/>
      </w:pPr>
      <w:r>
        <w:t xml:space="preserve">5. </w:t>
      </w:r>
      <w:r w:rsidR="007609C5" w:rsidRPr="008B379F">
        <w:t>Proponowane zabiegi z zakresu ochrony środowiska i ochrony sanitarnej planowane po zakończeniu</w:t>
      </w:r>
      <w:r>
        <w:t xml:space="preserve">  </w:t>
      </w:r>
      <w:r w:rsidR="007609C5" w:rsidRPr="008B379F">
        <w:t>działalności</w:t>
      </w:r>
      <w:r w:rsidR="000D2C42">
        <w:t xml:space="preserve">. </w:t>
      </w:r>
      <w:r w:rsidR="007609C5" w:rsidRPr="008B379F">
        <w:t>..........................................</w:t>
      </w:r>
      <w:r w:rsidR="000D2C42">
        <w:t>...............................</w:t>
      </w:r>
      <w:r w:rsidR="007609C5" w:rsidRPr="008B379F">
        <w:t>.............................................................................. .............................................................................................................</w:t>
      </w:r>
      <w:r w:rsidR="000D2C42">
        <w:t>..</w:t>
      </w:r>
      <w:r w:rsidR="007609C5" w:rsidRPr="008B379F">
        <w:t>..................</w:t>
      </w:r>
      <w:r>
        <w:t>......................</w:t>
      </w:r>
    </w:p>
    <w:p w14:paraId="4E564ECC" w14:textId="4AF7B2DF" w:rsidR="007609C5" w:rsidRPr="008B379F" w:rsidRDefault="008B379F" w:rsidP="00BF6F9D">
      <w:pPr>
        <w:spacing w:line="276" w:lineRule="auto"/>
        <w:jc w:val="both"/>
      </w:pPr>
      <w:r>
        <w:t>.</w:t>
      </w:r>
      <w:r w:rsidR="007609C5" w:rsidRPr="008B379F">
        <w:t>...............................................................................................................................</w:t>
      </w:r>
      <w:r>
        <w:t>.......................</w:t>
      </w:r>
      <w:r w:rsidR="007609C5" w:rsidRPr="008B379F">
        <w:t xml:space="preserve"> ...............................................................................................................................</w:t>
      </w:r>
      <w:r>
        <w:t>.......................</w:t>
      </w:r>
      <w:r w:rsidR="007609C5" w:rsidRPr="008B379F">
        <w:t>...............................................................................................................................</w:t>
      </w:r>
      <w:r>
        <w:t>.........................</w:t>
      </w:r>
      <w:r w:rsidR="00BF6F9D">
        <w:t>.......................................................................................................................................................</w:t>
      </w:r>
    </w:p>
    <w:p w14:paraId="6019CB03" w14:textId="77777777" w:rsidR="007609C5" w:rsidRPr="008B379F" w:rsidRDefault="007609C5" w:rsidP="007609C5">
      <w:pPr>
        <w:ind w:left="360"/>
      </w:pPr>
    </w:p>
    <w:p w14:paraId="588E294D" w14:textId="557EFD36" w:rsidR="007609C5" w:rsidRPr="008B379F" w:rsidRDefault="008B379F" w:rsidP="008B379F">
      <w:pPr>
        <w:jc w:val="both"/>
      </w:pPr>
      <w:r>
        <w:t xml:space="preserve">6. </w:t>
      </w:r>
      <w:r w:rsidR="007609C5" w:rsidRPr="008B379F">
        <w:t>Określenie terminu podjęcia działalności objętej wnioskiem oraz zamierzonego czasu jej prowadzenia.</w:t>
      </w:r>
    </w:p>
    <w:p w14:paraId="60D3486F" w14:textId="03C4E34D" w:rsidR="007609C5" w:rsidRPr="008B379F" w:rsidRDefault="007609C5" w:rsidP="00BF6F9D">
      <w:pPr>
        <w:spacing w:line="276" w:lineRule="auto"/>
      </w:pPr>
      <w:r w:rsidRPr="008B379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14:paraId="248EC5E2" w14:textId="77777777" w:rsidR="007609C5" w:rsidRPr="008B379F" w:rsidRDefault="007609C5" w:rsidP="007609C5">
      <w:pPr>
        <w:autoSpaceDE w:val="0"/>
        <w:autoSpaceDN w:val="0"/>
        <w:adjustRightInd w:val="0"/>
        <w:jc w:val="both"/>
        <w:rPr>
          <w:b/>
          <w:bCs/>
        </w:rPr>
      </w:pPr>
    </w:p>
    <w:p w14:paraId="70909367" w14:textId="77777777" w:rsidR="007609C5" w:rsidRPr="008B379F" w:rsidRDefault="007609C5" w:rsidP="007609C5">
      <w:pPr>
        <w:autoSpaceDE w:val="0"/>
        <w:autoSpaceDN w:val="0"/>
        <w:adjustRightInd w:val="0"/>
        <w:rPr>
          <w:color w:val="000000"/>
        </w:rPr>
      </w:pPr>
    </w:p>
    <w:p w14:paraId="7573CB4E" w14:textId="07721737" w:rsidR="007609C5" w:rsidRPr="008B379F" w:rsidRDefault="008B379F" w:rsidP="008B379F">
      <w:pPr>
        <w:jc w:val="both"/>
        <w:rPr>
          <w:color w:val="000000"/>
        </w:rPr>
      </w:pPr>
      <w:r>
        <w:t xml:space="preserve">7. </w:t>
      </w:r>
      <w:r w:rsidR="007609C5" w:rsidRPr="008B379F">
        <w:t>Do</w:t>
      </w:r>
      <w:r w:rsidR="007609C5" w:rsidRPr="008B379F">
        <w:rPr>
          <w:color w:val="000000"/>
        </w:rPr>
        <w:t xml:space="preserve"> wniosku załączam następujące dokumenty:</w:t>
      </w:r>
    </w:p>
    <w:p w14:paraId="764B56F5" w14:textId="77777777" w:rsidR="007609C5" w:rsidRPr="008B379F" w:rsidRDefault="007609C5" w:rsidP="007609C5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4353FD4C" w14:textId="72663490" w:rsidR="007609C5" w:rsidRPr="008B379F" w:rsidRDefault="007609C5" w:rsidP="00FC71FD">
      <w:pPr>
        <w:numPr>
          <w:ilvl w:val="0"/>
          <w:numId w:val="5"/>
        </w:numPr>
        <w:tabs>
          <w:tab w:val="clear" w:pos="720"/>
        </w:tabs>
        <w:ind w:left="709" w:hanging="436"/>
        <w:jc w:val="both"/>
        <w:rPr>
          <w:color w:val="000000"/>
        </w:rPr>
      </w:pPr>
      <w:r w:rsidRPr="008B379F">
        <w:t>Dokument potwierdzający zarejestrowanie działalności gospodarczej w zakresie ochrony przed bezdomnymi zwierzętami.</w:t>
      </w:r>
    </w:p>
    <w:p w14:paraId="0829360A" w14:textId="3D48338E" w:rsidR="007609C5" w:rsidRPr="008B379F" w:rsidRDefault="007609C5" w:rsidP="00FC71FD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709" w:hanging="436"/>
        <w:jc w:val="both"/>
        <w:rPr>
          <w:color w:val="000000"/>
        </w:rPr>
      </w:pPr>
      <w:r w:rsidRPr="008B379F">
        <w:rPr>
          <w:color w:val="000000"/>
        </w:rPr>
        <w:t xml:space="preserve">Dokumenty rejestracyjne pojazdów przystosowanych do transportu zwierząt </w:t>
      </w:r>
      <w:r w:rsidR="000D2C42">
        <w:rPr>
          <w:color w:val="000000"/>
        </w:rPr>
        <w:br/>
      </w:r>
      <w:r w:rsidRPr="008B379F">
        <w:rPr>
          <w:color w:val="000000"/>
        </w:rPr>
        <w:t>z aktualnymi badaniami technicznymi.</w:t>
      </w:r>
    </w:p>
    <w:p w14:paraId="2789AD6D" w14:textId="77777777" w:rsidR="007609C5" w:rsidRPr="008B379F" w:rsidRDefault="007609C5" w:rsidP="00FC71FD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709" w:hanging="436"/>
        <w:jc w:val="both"/>
        <w:rPr>
          <w:color w:val="000000"/>
        </w:rPr>
      </w:pPr>
      <w:r w:rsidRPr="008B379F">
        <w:rPr>
          <w:color w:val="000000"/>
        </w:rPr>
        <w:t xml:space="preserve">W przypadku dysponowania pojazdem zarejestrowanym na podmiot inny niż wnioskodawca, dokument poświadczający prawo do dysponowania sprzętem samochodowym (np. umowa leasingu, umowa użyczenia, dzierżawy itp.). </w:t>
      </w:r>
    </w:p>
    <w:p w14:paraId="67CEFE05" w14:textId="2B29BC2F" w:rsidR="007609C5" w:rsidRPr="008B379F" w:rsidRDefault="007609C5" w:rsidP="00FC71FD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709" w:hanging="436"/>
        <w:jc w:val="both"/>
        <w:rPr>
          <w:color w:val="000000"/>
        </w:rPr>
      </w:pPr>
      <w:r w:rsidRPr="008B379F">
        <w:rPr>
          <w:color w:val="000000"/>
        </w:rPr>
        <w:t xml:space="preserve">Dokument potwierdzający możliwość przekazania wyłapanych z terenu </w:t>
      </w:r>
      <w:r w:rsidR="00551B1D">
        <w:rPr>
          <w:color w:val="000000"/>
        </w:rPr>
        <w:t xml:space="preserve">gminy Turośl </w:t>
      </w:r>
      <w:r w:rsidRPr="008B379F">
        <w:rPr>
          <w:color w:val="000000"/>
        </w:rPr>
        <w:t>zwierząt do schroniska dla bezdomnych</w:t>
      </w:r>
      <w:r w:rsidR="00551B1D">
        <w:rPr>
          <w:color w:val="000000"/>
        </w:rPr>
        <w:t xml:space="preserve"> zwierząt.</w:t>
      </w:r>
      <w:bookmarkStart w:id="1" w:name="_GoBack"/>
      <w:bookmarkEnd w:id="1"/>
    </w:p>
    <w:p w14:paraId="05B0599B" w14:textId="15EEA4D5" w:rsidR="007609C5" w:rsidRPr="008B379F" w:rsidRDefault="007609C5" w:rsidP="00FC71FD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709" w:hanging="436"/>
        <w:jc w:val="both"/>
        <w:rPr>
          <w:color w:val="000000"/>
        </w:rPr>
      </w:pPr>
      <w:r w:rsidRPr="008B379F">
        <w:rPr>
          <w:color w:val="000000"/>
        </w:rPr>
        <w:lastRenderedPageBreak/>
        <w:t xml:space="preserve">Oświadczenie, iż wobec wnioskodawcy nie został orzeczony prawomocny wyrok </w:t>
      </w:r>
      <w:r w:rsidR="000D2C42">
        <w:rPr>
          <w:color w:val="000000"/>
        </w:rPr>
        <w:br/>
      </w:r>
      <w:r w:rsidRPr="008B379F">
        <w:rPr>
          <w:color w:val="000000"/>
        </w:rPr>
        <w:t xml:space="preserve">za przestępstwa i wykroczenia przeciwko zwierzętom z zakazem wykonywania określonego zawodu, prowadzenia określonej działalności lub wykonywania czynności wymagających zezwolenia, które są związane z wykorzystaniem zwierząt lub oddziaływanie na nie. </w:t>
      </w:r>
    </w:p>
    <w:p w14:paraId="596A51D8" w14:textId="050353AF" w:rsidR="007609C5" w:rsidRPr="008B379F" w:rsidRDefault="007609C5" w:rsidP="00FC71FD">
      <w:pPr>
        <w:numPr>
          <w:ilvl w:val="0"/>
          <w:numId w:val="5"/>
        </w:numPr>
        <w:tabs>
          <w:tab w:val="clear" w:pos="720"/>
        </w:tabs>
        <w:ind w:left="709" w:hanging="436"/>
        <w:jc w:val="both"/>
        <w:rPr>
          <w:color w:val="000000"/>
        </w:rPr>
      </w:pPr>
      <w:r w:rsidRPr="008B379F">
        <w:rPr>
          <w:color w:val="000000"/>
        </w:rPr>
        <w:t>Zaświadczenie lub oświadczenie o braku zaległości podatkowych oraz braku zaległości w</w:t>
      </w:r>
      <w:r w:rsidR="000D2C42">
        <w:rPr>
          <w:color w:val="000000"/>
        </w:rPr>
        <w:t xml:space="preserve"> </w:t>
      </w:r>
      <w:r w:rsidRPr="008B379F">
        <w:rPr>
          <w:color w:val="000000"/>
        </w:rPr>
        <w:t xml:space="preserve">płaceniu składek na ubezpieczanie zdrowotne lub społeczne. Ww. oświadczenie składa się pod rygorem odpowiedzialności karnej za składanie fałszywych zeznań. Składający oświadczenie jest obowiązany do zawarcia w nim klauzuli następującej treści: </w:t>
      </w:r>
      <w:r w:rsidR="000D2C42">
        <w:rPr>
          <w:color w:val="000000"/>
        </w:rPr>
        <w:t>„</w:t>
      </w:r>
      <w:r w:rsidRPr="008B379F">
        <w:rPr>
          <w:color w:val="000000"/>
        </w:rPr>
        <w:t>Jestem świadomy odpowiedzialności karnej za złożenie fałszywego oświadczenia”. Klauzula ta zastępuje pouczenie organu o odpowiedzialności karnej za składanie fałszywych zeznań.</w:t>
      </w:r>
    </w:p>
    <w:p w14:paraId="5ED2B0B2" w14:textId="553BB301" w:rsidR="007609C5" w:rsidRPr="008B379F" w:rsidRDefault="007609C5" w:rsidP="00551B1D">
      <w:pPr>
        <w:pStyle w:val="Akapitzlist"/>
        <w:numPr>
          <w:ilvl w:val="0"/>
          <w:numId w:val="5"/>
        </w:numPr>
      </w:pPr>
      <w:r w:rsidRPr="00551B1D">
        <w:rPr>
          <w:color w:val="000000"/>
        </w:rPr>
        <w:t>Dowód wniesienia opłaty skarbowej wysokości 616</w:t>
      </w:r>
      <w:r w:rsidR="000D2C42" w:rsidRPr="00551B1D">
        <w:rPr>
          <w:color w:val="000000"/>
        </w:rPr>
        <w:t>,00</w:t>
      </w:r>
      <w:r w:rsidRPr="00551B1D">
        <w:rPr>
          <w:color w:val="000000"/>
        </w:rPr>
        <w:t xml:space="preserve"> zł (o</w:t>
      </w:r>
      <w:r w:rsidRPr="008B379F">
        <w:t xml:space="preserve">płatę skarbową można wpłacić na konto </w:t>
      </w:r>
      <w:r w:rsidR="00551B1D">
        <w:t>Urzędu Gminy Turośl</w:t>
      </w:r>
      <w:r w:rsidR="00BF6F9D">
        <w:t xml:space="preserve"> </w:t>
      </w:r>
      <w:r w:rsidRPr="008B379F">
        <w:t>nr</w:t>
      </w:r>
      <w:r w:rsidR="001120E0">
        <w:t xml:space="preserve"> </w:t>
      </w:r>
      <w:r w:rsidR="00551B1D" w:rsidRPr="00551B1D">
        <w:t>13 8754 0004 0260 0765 2000 0030</w:t>
      </w:r>
      <w:r w:rsidRPr="008B379F">
        <w:t>). Obowiązek wniesienia opłaty skarbowej powstaje z chwilą złożenia wniosku o wydanie zezwolenia.</w:t>
      </w:r>
    </w:p>
    <w:p w14:paraId="53D185B6" w14:textId="77777777" w:rsidR="007609C5" w:rsidRPr="008B379F" w:rsidRDefault="007609C5" w:rsidP="007609C5">
      <w:pPr>
        <w:ind w:left="360"/>
        <w:jc w:val="both"/>
      </w:pPr>
    </w:p>
    <w:p w14:paraId="28038A49" w14:textId="77777777" w:rsidR="007609C5" w:rsidRPr="008B379F" w:rsidRDefault="007609C5" w:rsidP="007609C5">
      <w:pPr>
        <w:ind w:left="360"/>
        <w:jc w:val="both"/>
      </w:pPr>
    </w:p>
    <w:p w14:paraId="2ADCCCF7" w14:textId="70187841" w:rsidR="007609C5" w:rsidRDefault="007609C5" w:rsidP="007609C5">
      <w:pPr>
        <w:ind w:left="720"/>
        <w:jc w:val="right"/>
      </w:pPr>
    </w:p>
    <w:p w14:paraId="75CA4554" w14:textId="6BD2A11F" w:rsidR="00BF6F9D" w:rsidRDefault="00BF6F9D" w:rsidP="007609C5">
      <w:pPr>
        <w:ind w:left="720"/>
        <w:jc w:val="right"/>
      </w:pPr>
    </w:p>
    <w:p w14:paraId="0A7C1AFA" w14:textId="4D39326C" w:rsidR="00BF6F9D" w:rsidRPr="008B379F" w:rsidRDefault="002517E3" w:rsidP="002517E3">
      <w:pPr>
        <w:ind w:left="5664" w:firstLine="708"/>
      </w:pPr>
      <w:r>
        <w:t xml:space="preserve"> ………………………….</w:t>
      </w:r>
    </w:p>
    <w:p w14:paraId="73AFED47" w14:textId="40E6B374" w:rsidR="007609C5" w:rsidRPr="008B379F" w:rsidRDefault="002517E3" w:rsidP="002517E3">
      <w:pPr>
        <w:ind w:left="720"/>
        <w:jc w:val="center"/>
      </w:pPr>
      <w:r>
        <w:t xml:space="preserve">                                                                                             </w:t>
      </w:r>
      <w:r w:rsidR="007609C5" w:rsidRPr="008B379F">
        <w:t>(podpis wnioskodawcy)</w:t>
      </w:r>
    </w:p>
    <w:p w14:paraId="7DB2717D" w14:textId="3D3DFFDB" w:rsidR="0010105E" w:rsidRDefault="002517E3">
      <w:r>
        <w:t xml:space="preserve"> </w:t>
      </w:r>
    </w:p>
    <w:p w14:paraId="0E8D3CA5" w14:textId="5B5C2F60" w:rsidR="002517E3" w:rsidRDefault="002517E3"/>
    <w:p w14:paraId="7A9260DF" w14:textId="5C9B3389" w:rsidR="002517E3" w:rsidRPr="00771F71" w:rsidRDefault="002517E3">
      <w:pPr>
        <w:rPr>
          <w:sz w:val="22"/>
          <w:szCs w:val="22"/>
        </w:rPr>
      </w:pPr>
    </w:p>
    <w:p w14:paraId="449A7325" w14:textId="77777777" w:rsidR="00551B1D" w:rsidRDefault="00551B1D" w:rsidP="00551B1D">
      <w:pPr>
        <w:pStyle w:val="NormalnyWeb"/>
        <w:shd w:val="clear" w:color="auto" w:fill="FFFFFF"/>
        <w:spacing w:before="188" w:beforeAutospacing="0" w:after="188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Style w:val="Pogrubienie"/>
          <w:rFonts w:ascii="Arial" w:hAnsi="Arial" w:cs="Arial"/>
          <w:color w:val="444444"/>
          <w:sz w:val="22"/>
          <w:szCs w:val="22"/>
        </w:rPr>
        <w:t>Klauzula Informacyjna RODO:</w:t>
      </w:r>
    </w:p>
    <w:p w14:paraId="74403C89" w14:textId="77777777" w:rsidR="00551B1D" w:rsidRDefault="00551B1D" w:rsidP="00551B1D">
      <w:pPr>
        <w:pStyle w:val="NormalnyWeb"/>
        <w:shd w:val="clear" w:color="auto" w:fill="FFFFFF"/>
        <w:spacing w:before="188" w:beforeAutospacing="0" w:after="188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Urząd Gminy Turośl realizuje obowiązek wynikający z 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(Dz. Urz. UE L 119 z 2016 r.), zwanego w dalszej części RODO.</w:t>
      </w:r>
    </w:p>
    <w:p w14:paraId="5F5F5BC3" w14:textId="77777777" w:rsidR="00551B1D" w:rsidRDefault="00551B1D" w:rsidP="00551B1D">
      <w:pPr>
        <w:pStyle w:val="NormalnyWeb"/>
        <w:shd w:val="clear" w:color="auto" w:fill="FFFFFF"/>
        <w:spacing w:before="188" w:beforeAutospacing="0" w:after="188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1. Administratorem Pani/Pana danych osobowych gromadzonych przez Urząd Gminy Turośl jest Wójt Gminy Turośl z siedzibą w Urzędzie Gminy ul. Jana Pawła II 49, 18-525 Turośl,</w:t>
      </w:r>
    </w:p>
    <w:p w14:paraId="68503BC0" w14:textId="77777777" w:rsidR="00551B1D" w:rsidRDefault="00551B1D" w:rsidP="00551B1D">
      <w:pPr>
        <w:pStyle w:val="NormalnyWeb"/>
        <w:shd w:val="clear" w:color="auto" w:fill="FFFFFF"/>
        <w:spacing w:before="188" w:beforeAutospacing="0" w:after="188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2. Jeśli ma Pani/Pan pytania dotyczące sposobu i zakresu przetwarzania Pani/Pana danych osobowych w zakresie działania Urzędu Gminy Turośl, a także przysługujących Pani/Panu uprawnień, może się Pani/Pan skontaktować się z Inspektorem Ochrony Danych Osobowych w Urzędzie Gminy Turośl Panem Przemysławem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Zadrogą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za pomocą adresu email: iod@turosl.pl lub telefonu 508 965 399.</w:t>
      </w:r>
    </w:p>
    <w:p w14:paraId="691134E0" w14:textId="77777777" w:rsidR="00551B1D" w:rsidRDefault="00551B1D" w:rsidP="00551B1D">
      <w:pPr>
        <w:pStyle w:val="NormalnyWeb"/>
        <w:shd w:val="clear" w:color="auto" w:fill="FFFFFF"/>
        <w:spacing w:before="188" w:beforeAutospacing="0" w:after="188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3. Dane osobowe przetwarzane są w związku z realizacją zadań publicznych, wynikających z przepisów prawa. Dane osobowe przetwarzane są na podstawie na podstawie obowiązujących przepisów prawa, zawartych umów oraz na podstawie udzielonej zgody, w zakresie i celu określonym w treści zgody.</w:t>
      </w:r>
    </w:p>
    <w:p w14:paraId="54266671" w14:textId="77777777" w:rsidR="00551B1D" w:rsidRDefault="00551B1D" w:rsidP="00551B1D">
      <w:pPr>
        <w:pStyle w:val="NormalnyWeb"/>
        <w:shd w:val="clear" w:color="auto" w:fill="FFFFFF"/>
        <w:spacing w:before="188" w:beforeAutospacing="0" w:after="188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4. W toku załatwiania Pani/Pana sprawy dane osobowe mogą być przekazane innym podmiotom. Odbiorcami danych mogą być podmioty upoważnione do odbioru danych osobowych na podstawie odpowiednich przepisów prawa oraz podmioty, które przetwarzają dane osobowe w imieniu Administratora, na podstawie zawartej z nim umowy powierzenia przetwarzania danych osobowych. Urząd Gminy Turośl pozyskuje dane osobowe od interesantów, osób trzecich oraz innych organów publicznych w zależności od realizowanych zadań. Odbiorcami Pani/Pana danych osobowych mogą być:</w:t>
      </w:r>
    </w:p>
    <w:p w14:paraId="6034DA8F" w14:textId="77777777" w:rsidR="00551B1D" w:rsidRDefault="00551B1D" w:rsidP="00551B1D">
      <w:pPr>
        <w:pStyle w:val="NormalnyWeb"/>
        <w:shd w:val="clear" w:color="auto" w:fill="FFFFFF"/>
        <w:spacing w:before="188" w:beforeAutospacing="0" w:after="188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a) organy władzy publicznej oraz podmioty wykonujące zadania publiczne lub działające na zlecenie organów władzy publicznej, w zakresie i w celach, które wynikają z przepisów powszechnie obowiązującego prawa;</w:t>
      </w:r>
    </w:p>
    <w:p w14:paraId="66B19429" w14:textId="77777777" w:rsidR="00551B1D" w:rsidRDefault="00551B1D" w:rsidP="00551B1D">
      <w:pPr>
        <w:pStyle w:val="NormalnyWeb"/>
        <w:shd w:val="clear" w:color="auto" w:fill="FFFFFF"/>
        <w:spacing w:before="188" w:beforeAutospacing="0" w:after="188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b) inne podmioty, które na podstawie stosownych umów podpisanych z Gminą Turośl przetwarzają dane osobowe dla których Administratorem jest Wójt Gminy Turośl.</w:t>
      </w:r>
    </w:p>
    <w:p w14:paraId="458DDE88" w14:textId="77777777" w:rsidR="00551B1D" w:rsidRDefault="00551B1D" w:rsidP="00551B1D">
      <w:pPr>
        <w:pStyle w:val="NormalnyWeb"/>
        <w:shd w:val="clear" w:color="auto" w:fill="FFFFFF"/>
        <w:spacing w:before="188" w:beforeAutospacing="0" w:after="188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5. Dane osobowe przetwarzane na podstawie Pani/Pana zgody przechowywane są przez okres czasu niezbędny do realizacji celu dla którego zostały zebrane.</w:t>
      </w:r>
    </w:p>
    <w:p w14:paraId="6E9EE7FC" w14:textId="77777777" w:rsidR="00551B1D" w:rsidRDefault="00551B1D" w:rsidP="00551B1D">
      <w:pPr>
        <w:pStyle w:val="NormalnyWeb"/>
        <w:shd w:val="clear" w:color="auto" w:fill="FFFFFF"/>
        <w:spacing w:before="188" w:beforeAutospacing="0" w:after="188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6. Ma Pani/Pan prawo, w zakresie danych osobowych Pani/Pana dotyczących do:</w:t>
      </w:r>
    </w:p>
    <w:p w14:paraId="6136B3EB" w14:textId="77777777" w:rsidR="00551B1D" w:rsidRDefault="00551B1D" w:rsidP="00551B1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0" w:right="6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dostępu do danych osobowych,</w:t>
      </w:r>
    </w:p>
    <w:p w14:paraId="0AA12480" w14:textId="77777777" w:rsidR="00551B1D" w:rsidRDefault="00551B1D" w:rsidP="00551B1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0" w:right="6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sprostowania danych osobowych np. gdy są nieaktualnie lub nieprawdziwe,</w:t>
      </w:r>
    </w:p>
    <w:p w14:paraId="63020C14" w14:textId="77777777" w:rsidR="00551B1D" w:rsidRDefault="00551B1D" w:rsidP="00551B1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0" w:right="6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prawo do usunięcia danych,</w:t>
      </w:r>
    </w:p>
    <w:p w14:paraId="60964357" w14:textId="77777777" w:rsidR="00551B1D" w:rsidRDefault="00551B1D" w:rsidP="00551B1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0" w:right="6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prawo ograniczenia przetwarzania,</w:t>
      </w:r>
    </w:p>
    <w:p w14:paraId="7FA245E8" w14:textId="77777777" w:rsidR="00551B1D" w:rsidRDefault="00551B1D" w:rsidP="00551B1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0" w:right="6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prawo do przenoszenia danych,</w:t>
      </w:r>
    </w:p>
    <w:p w14:paraId="0F60C54D" w14:textId="77777777" w:rsidR="00551B1D" w:rsidRDefault="00551B1D" w:rsidP="00551B1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0" w:right="6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prawo wniesienia sprzeciwu wobec przetwarzania,</w:t>
      </w:r>
    </w:p>
    <w:p w14:paraId="0E7DE3BB" w14:textId="77777777" w:rsidR="00551B1D" w:rsidRDefault="00551B1D" w:rsidP="00551B1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0" w:right="6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w przypadku powzięcia informacji o niezgodnym z prawem przetwarzaniu w Urzędzie Gminy Turośl Pani/Pana danych osobowych, przysługuje Pani/Panu prawo wniesienia skargi do organu nadzorczego, którym jest Urząd Ochrony Danych Osobowych z siedzibą w Warszawie.</w:t>
      </w:r>
    </w:p>
    <w:p w14:paraId="0E963EB9" w14:textId="77777777" w:rsidR="00551B1D" w:rsidRDefault="00551B1D" w:rsidP="00551B1D">
      <w:pPr>
        <w:pStyle w:val="NormalnyWeb"/>
        <w:shd w:val="clear" w:color="auto" w:fill="FFFFFF"/>
        <w:spacing w:before="188" w:beforeAutospacing="0" w:after="188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7. W sytuacji, gdy przetwarzanie danych osobowych odbywa się na podstawie zgody osoby, której dane dotyczą, podanie przez Panią/Pana danych osobowych Administratorowi ma charakter dobrowolny. Ma Pani/Pan prawo cofnięcia zgody w dowolnym momencie. Wszelkie czynności związane z przetwarzaniem danych dokonane przed wycofaniem pozostają zgodne z prawem, bez wpływu na zgodność z prawem przetwarzania, którego dokonano na podstawie zgody przed jej cofnięciem.</w:t>
      </w:r>
    </w:p>
    <w:p w14:paraId="34F1051E" w14:textId="77777777" w:rsidR="00551B1D" w:rsidRDefault="00551B1D" w:rsidP="00551B1D">
      <w:pPr>
        <w:pStyle w:val="NormalnyWeb"/>
        <w:shd w:val="clear" w:color="auto" w:fill="FFFFFF"/>
        <w:spacing w:before="188" w:beforeAutospacing="0" w:after="188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8. Ponadto informujemy, że w Urzędzie Gminy Turośl, nie przetwarza się danych osobowych w trybie zautomatyzowanym i nie będą profilowane.</w:t>
      </w:r>
    </w:p>
    <w:p w14:paraId="2F1317D8" w14:textId="77777777" w:rsidR="002517E3" w:rsidRPr="002517E3" w:rsidRDefault="002517E3" w:rsidP="002517E3">
      <w:pPr>
        <w:widowControl w:val="0"/>
        <w:suppressAutoHyphens/>
        <w:autoSpaceDE w:val="0"/>
        <w:spacing w:line="360" w:lineRule="auto"/>
        <w:rPr>
          <w:color w:val="000000"/>
          <w:kern w:val="1"/>
          <w:sz w:val="22"/>
          <w:szCs w:val="22"/>
          <w:lang w:eastAsia="ar-SA"/>
        </w:rPr>
      </w:pPr>
    </w:p>
    <w:p w14:paraId="0A869689" w14:textId="77777777" w:rsidR="002517E3" w:rsidRPr="002517E3" w:rsidRDefault="002517E3" w:rsidP="002517E3">
      <w:pPr>
        <w:widowControl w:val="0"/>
        <w:suppressAutoHyphens/>
        <w:autoSpaceDE w:val="0"/>
        <w:spacing w:line="360" w:lineRule="auto"/>
        <w:ind w:left="4963"/>
        <w:rPr>
          <w:color w:val="000000"/>
          <w:kern w:val="1"/>
          <w:sz w:val="22"/>
          <w:szCs w:val="22"/>
          <w:lang w:eastAsia="ar-SA"/>
        </w:rPr>
      </w:pPr>
    </w:p>
    <w:p w14:paraId="6849A9CF" w14:textId="77777777" w:rsidR="002517E3" w:rsidRPr="002517E3" w:rsidRDefault="002517E3" w:rsidP="002517E3">
      <w:pPr>
        <w:widowControl w:val="0"/>
        <w:suppressAutoHyphens/>
        <w:autoSpaceDE w:val="0"/>
        <w:spacing w:line="360" w:lineRule="auto"/>
        <w:ind w:left="4963"/>
        <w:rPr>
          <w:color w:val="000000"/>
          <w:kern w:val="1"/>
          <w:sz w:val="22"/>
          <w:szCs w:val="22"/>
          <w:lang w:eastAsia="ar-SA"/>
        </w:rPr>
      </w:pPr>
    </w:p>
    <w:p w14:paraId="6D045232" w14:textId="5379D510" w:rsidR="002517E3" w:rsidRPr="002517E3" w:rsidRDefault="002517E3" w:rsidP="000D2C42">
      <w:pPr>
        <w:widowControl w:val="0"/>
        <w:suppressAutoHyphens/>
        <w:autoSpaceDE w:val="0"/>
        <w:ind w:left="3540" w:firstLine="996"/>
        <w:jc w:val="right"/>
        <w:rPr>
          <w:color w:val="000000"/>
          <w:kern w:val="1"/>
          <w:lang w:eastAsia="ar-SA"/>
        </w:rPr>
      </w:pPr>
      <w:r w:rsidRPr="002517E3">
        <w:rPr>
          <w:color w:val="000000"/>
          <w:kern w:val="1"/>
          <w:sz w:val="22"/>
          <w:szCs w:val="22"/>
          <w:lang w:eastAsia="ar-SA"/>
        </w:rPr>
        <w:t>........................................................................</w:t>
      </w:r>
    </w:p>
    <w:p w14:paraId="0F6C3C08" w14:textId="4A33CD03" w:rsidR="00FC71FD" w:rsidRDefault="000D2C42" w:rsidP="00FC71FD">
      <w:pPr>
        <w:widowControl w:val="0"/>
        <w:suppressAutoHyphens/>
        <w:autoSpaceDE w:val="0"/>
        <w:spacing w:line="360" w:lineRule="auto"/>
        <w:ind w:left="4963"/>
        <w:rPr>
          <w:color w:val="000000"/>
          <w:kern w:val="1"/>
          <w:vertAlign w:val="superscript"/>
          <w:lang w:eastAsia="ar-SA"/>
        </w:rPr>
      </w:pPr>
      <w:r>
        <w:rPr>
          <w:color w:val="000000"/>
          <w:kern w:val="1"/>
          <w:vertAlign w:val="superscript"/>
          <w:lang w:eastAsia="ar-SA"/>
        </w:rPr>
        <w:t xml:space="preserve">                   </w:t>
      </w:r>
      <w:r w:rsidR="002517E3" w:rsidRPr="002517E3">
        <w:rPr>
          <w:color w:val="000000"/>
          <w:kern w:val="1"/>
          <w:vertAlign w:val="superscript"/>
          <w:lang w:eastAsia="ar-SA"/>
        </w:rPr>
        <w:t>(data i podpis wnioskodawcy/pełnomocnika)</w:t>
      </w:r>
    </w:p>
    <w:p w14:paraId="404CC03C" w14:textId="77777777" w:rsidR="00FC71FD" w:rsidRPr="00FC71FD" w:rsidRDefault="00FC71FD" w:rsidP="00FC71FD">
      <w:pPr>
        <w:widowControl w:val="0"/>
        <w:suppressAutoHyphens/>
        <w:autoSpaceDE w:val="0"/>
        <w:spacing w:line="360" w:lineRule="auto"/>
        <w:rPr>
          <w:color w:val="000000"/>
          <w:kern w:val="1"/>
          <w:lang w:eastAsia="ar-SA"/>
        </w:rPr>
      </w:pPr>
    </w:p>
    <w:sectPr w:rsidR="00FC71FD" w:rsidRPr="00FC7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84C"/>
    <w:multiLevelType w:val="hybridMultilevel"/>
    <w:tmpl w:val="9D1E30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12B7"/>
    <w:multiLevelType w:val="multilevel"/>
    <w:tmpl w:val="30CE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41488"/>
    <w:multiLevelType w:val="hybridMultilevel"/>
    <w:tmpl w:val="93B406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F63701"/>
    <w:multiLevelType w:val="hybridMultilevel"/>
    <w:tmpl w:val="BB0068FE"/>
    <w:lvl w:ilvl="0" w:tplc="4CC0A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A364A7"/>
    <w:multiLevelType w:val="multilevel"/>
    <w:tmpl w:val="4F96A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286FBF"/>
    <w:multiLevelType w:val="hybridMultilevel"/>
    <w:tmpl w:val="848C8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E6D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C5"/>
    <w:rsid w:val="000D2C42"/>
    <w:rsid w:val="000E55EE"/>
    <w:rsid w:val="0010105E"/>
    <w:rsid w:val="001120E0"/>
    <w:rsid w:val="002517E3"/>
    <w:rsid w:val="00261459"/>
    <w:rsid w:val="00374EBD"/>
    <w:rsid w:val="00551B1D"/>
    <w:rsid w:val="00752ED9"/>
    <w:rsid w:val="007609C5"/>
    <w:rsid w:val="00771F71"/>
    <w:rsid w:val="008B379F"/>
    <w:rsid w:val="00B43FF1"/>
    <w:rsid w:val="00BF6F9D"/>
    <w:rsid w:val="00FC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C8D1"/>
  <w15:chartTrackingRefBased/>
  <w15:docId w15:val="{DD3E0601-678A-4C30-ACDD-BE0F2775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609C5"/>
    <w:pPr>
      <w:autoSpaceDE w:val="0"/>
      <w:autoSpaceDN w:val="0"/>
      <w:adjustRightInd w:val="0"/>
    </w:pPr>
    <w:rPr>
      <w:rFonts w:ascii="Verdana" w:hAnsi="Verdana"/>
      <w:color w:val="000000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609C5"/>
    <w:rPr>
      <w:rFonts w:ascii="Verdana" w:eastAsia="Times New Roman" w:hAnsi="Verdana" w:cs="Times New Roman"/>
      <w:color w:val="000000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609C5"/>
    <w:rPr>
      <w:rFonts w:ascii="Verdana" w:hAnsi="Verdana"/>
      <w:sz w:val="1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609C5"/>
    <w:rPr>
      <w:rFonts w:ascii="Verdana" w:eastAsia="Times New Roman" w:hAnsi="Verdana" w:cs="Times New Roman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7609C5"/>
    <w:pPr>
      <w:autoSpaceDE w:val="0"/>
      <w:autoSpaceDN w:val="0"/>
      <w:adjustRightInd w:val="0"/>
      <w:ind w:left="720" w:hanging="720"/>
      <w:jc w:val="both"/>
    </w:pPr>
    <w:rPr>
      <w:rFonts w:ascii="Verdana" w:hAnsi="Verdana"/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609C5"/>
    <w:rPr>
      <w:rFonts w:ascii="Verdana" w:eastAsia="Times New Roman" w:hAnsi="Verdana" w:cs="Times New Roman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2C4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51B1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51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1470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Pomichowski</dc:creator>
  <cp:keywords/>
  <dc:description/>
  <cp:lastModifiedBy>Sebastian</cp:lastModifiedBy>
  <cp:revision>4</cp:revision>
  <cp:lastPrinted>2021-01-20T10:23:00Z</cp:lastPrinted>
  <dcterms:created xsi:type="dcterms:W3CDTF">2021-02-01T08:05:00Z</dcterms:created>
  <dcterms:modified xsi:type="dcterms:W3CDTF">2025-12-10T12:09:00Z</dcterms:modified>
</cp:coreProperties>
</file>